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7167C" w:rsidRDefault="00796E4A">
      <w:pPr>
        <w:pStyle w:val="Ttulo"/>
        <w:spacing w:line="360" w:lineRule="auto"/>
        <w:jc w:val="center"/>
        <w:rPr>
          <w:b/>
          <w:color w:val="115770"/>
        </w:rPr>
      </w:pPr>
      <w:bookmarkStart w:id="0" w:name="_lvhsl5aj6fvd" w:colFirst="0" w:colLast="0"/>
      <w:bookmarkEnd w:id="0"/>
      <w:r>
        <w:rPr>
          <w:b/>
          <w:color w:val="115770"/>
        </w:rPr>
        <w:t>En Palabras [relatos migrantes]</w:t>
      </w:r>
    </w:p>
    <w:p w:rsidR="0007167C" w:rsidRDefault="0007167C"/>
    <w:p w:rsidR="00796E4A" w:rsidRPr="00D24C3C" w:rsidRDefault="00796E4A" w:rsidP="00D24C3C">
      <w:pPr>
        <w:rPr>
          <w:rFonts w:eastAsia="Droid Sans"/>
          <w:b/>
          <w:color w:val="115770"/>
        </w:rPr>
      </w:pPr>
      <w:r w:rsidRPr="00D24C3C">
        <w:rPr>
          <w:rFonts w:eastAsia="Droid Sans"/>
          <w:b/>
          <w:color w:val="115770"/>
        </w:rPr>
        <w:t xml:space="preserve">Connectats Cooperativa presenta su convocatoria para el proyecto </w:t>
      </w:r>
      <w:r w:rsidRPr="00D24C3C">
        <w:rPr>
          <w:rFonts w:eastAsia="Droid Sans"/>
          <w:b/>
          <w:i/>
          <w:color w:val="115770"/>
        </w:rPr>
        <w:t>En Palabras [relatos migrantes],</w:t>
      </w:r>
      <w:r w:rsidRPr="00D24C3C">
        <w:rPr>
          <w:rFonts w:eastAsia="Droid Sans"/>
          <w:b/>
          <w:color w:val="115770"/>
        </w:rPr>
        <w:t xml:space="preserve"> un espacio en el que escritoras(es) y exiliadas(os) de América Latina narran, comparten y escriben historias de vida. Las inscripciones están abiertas desde el 15 de junio y hasta el 31 de agosto de 2018. </w:t>
      </w:r>
    </w:p>
    <w:p w:rsidR="00D24C3C" w:rsidRPr="00D24C3C" w:rsidRDefault="00D24C3C" w:rsidP="00D24C3C">
      <w:pPr>
        <w:spacing w:line="240" w:lineRule="auto"/>
        <w:rPr>
          <w:rFonts w:eastAsia="Droid Sans"/>
          <w:color w:val="115770"/>
        </w:rPr>
      </w:pPr>
    </w:p>
    <w:p w:rsidR="0007167C" w:rsidRPr="00D24C3C" w:rsidRDefault="00796E4A" w:rsidP="00D24C3C">
      <w:pPr>
        <w:spacing w:line="240" w:lineRule="auto"/>
        <w:rPr>
          <w:rFonts w:eastAsia="Droid Sans"/>
          <w:color w:val="115770"/>
        </w:rPr>
      </w:pPr>
      <w:r w:rsidRPr="00D24C3C">
        <w:rPr>
          <w:rFonts w:eastAsia="Droid Sans"/>
          <w:color w:val="115770"/>
        </w:rPr>
        <w:t xml:space="preserve">Por medio de diversos ejercicios de creación y exploración literaria, el proyecto </w:t>
      </w:r>
      <w:r w:rsidRPr="00D24C3C">
        <w:rPr>
          <w:rFonts w:eastAsia="Droid Sans"/>
          <w:b/>
          <w:i/>
          <w:color w:val="115770"/>
        </w:rPr>
        <w:t xml:space="preserve">En Palabras [relatos migrantes], </w:t>
      </w:r>
      <w:r w:rsidRPr="00D24C3C">
        <w:rPr>
          <w:rFonts w:eastAsia="Droid Sans"/>
          <w:color w:val="115770"/>
        </w:rPr>
        <w:t>invita a los participantes a encontrar una voz propia, dar forma a sus memorias y descubrir los relatos que se quieren contar. La apropiación de los recursos de la poesía, la autobiografía, la auto-ficción y el guion, entre otros, proveerán potentes herramientas para la escritura del yo.</w:t>
      </w:r>
    </w:p>
    <w:p w:rsidR="0007167C" w:rsidRPr="00D24C3C" w:rsidRDefault="00796E4A" w:rsidP="00D24C3C">
      <w:pPr>
        <w:rPr>
          <w:rFonts w:eastAsia="Droid Sans"/>
          <w:color w:val="115770"/>
        </w:rPr>
      </w:pPr>
      <w:r w:rsidRPr="00D24C3C">
        <w:rPr>
          <w:rFonts w:eastAsia="Droid Sans"/>
          <w:color w:val="115770"/>
        </w:rPr>
        <w:t xml:space="preserve"> </w:t>
      </w:r>
    </w:p>
    <w:p w:rsidR="0007167C" w:rsidRPr="00D24C3C" w:rsidRDefault="00796E4A" w:rsidP="00D24C3C">
      <w:pPr>
        <w:rPr>
          <w:rFonts w:eastAsia="Droid Sans"/>
          <w:color w:val="115770"/>
        </w:rPr>
      </w:pPr>
      <w:r w:rsidRPr="00D24C3C">
        <w:rPr>
          <w:rFonts w:eastAsia="Droid Sans"/>
          <w:color w:val="115770"/>
        </w:rPr>
        <w:t>Los textos que resulten del proyecto, junto con documentos adicionales, como fotos, cartas, dibujos, recortes, etc., conformarán el contenido de archivos personales con los que se elaborarán libros artesanales, mediante la autoedición y la encuadernación. La presentación de estas publicaciones en diferentes espacios literarios tiene como objetivo poner a circular los discursos, visibilizarlos y generar diálogos entre autoras(es), instituciones y habitantes de la ciudad.</w:t>
      </w:r>
    </w:p>
    <w:p w:rsidR="0007167C" w:rsidRPr="00D24C3C" w:rsidRDefault="00796E4A" w:rsidP="00D24C3C">
      <w:pPr>
        <w:rPr>
          <w:rFonts w:eastAsia="Droid Sans"/>
          <w:color w:val="115770"/>
        </w:rPr>
      </w:pPr>
      <w:r w:rsidRPr="00D24C3C">
        <w:rPr>
          <w:rFonts w:eastAsia="Droid Sans"/>
          <w:color w:val="115770"/>
        </w:rPr>
        <w:t xml:space="preserve"> </w:t>
      </w:r>
    </w:p>
    <w:p w:rsidR="0007167C" w:rsidRPr="00D24C3C" w:rsidRDefault="00796E4A" w:rsidP="00D24C3C">
      <w:pPr>
        <w:rPr>
          <w:rFonts w:eastAsia="Droid Sans"/>
          <w:i/>
          <w:color w:val="115770"/>
        </w:rPr>
      </w:pPr>
      <w:r w:rsidRPr="00D24C3C">
        <w:rPr>
          <w:rFonts w:eastAsia="Droid Sans"/>
          <w:i/>
          <w:color w:val="115770"/>
        </w:rPr>
        <w:t>En Palabras [relatos migrantes]</w:t>
      </w:r>
      <w:r w:rsidRPr="00D24C3C">
        <w:rPr>
          <w:rFonts w:eastAsia="Droid Sans"/>
          <w:color w:val="115770"/>
        </w:rPr>
        <w:t xml:space="preserve"> es una invitación a escribir para </w:t>
      </w:r>
      <w:proofErr w:type="gramStart"/>
      <w:r w:rsidRPr="00D24C3C">
        <w:rPr>
          <w:rFonts w:eastAsia="Droid Sans"/>
          <w:color w:val="115770"/>
        </w:rPr>
        <w:t>re-conocerse</w:t>
      </w:r>
      <w:proofErr w:type="gramEnd"/>
      <w:r w:rsidRPr="00D24C3C">
        <w:rPr>
          <w:rFonts w:eastAsia="Droid Sans"/>
          <w:color w:val="115770"/>
        </w:rPr>
        <w:t>, a escribir para compartir, a escribir para recordar, a escribir para construir memoria, a escribir para entender, a escribir para proyectarse, a escribir para alzar la propia voz, a escribir para empoderarse. Es, en definitiva, una llamada a escribir para existir, permanecer y resistir.</w:t>
      </w:r>
    </w:p>
    <w:p w:rsidR="0007167C" w:rsidRPr="00D24C3C" w:rsidRDefault="0007167C" w:rsidP="00D24C3C">
      <w:pPr>
        <w:spacing w:line="360" w:lineRule="auto"/>
        <w:rPr>
          <w:rFonts w:eastAsia="Droid Sans"/>
          <w:color w:val="115770"/>
        </w:rPr>
      </w:pPr>
    </w:p>
    <w:p w:rsidR="0007167C" w:rsidRPr="00D24C3C" w:rsidRDefault="00796E4A" w:rsidP="00D24C3C">
      <w:pPr>
        <w:spacing w:line="360" w:lineRule="auto"/>
        <w:rPr>
          <w:rFonts w:eastAsia="Droid Sans"/>
          <w:color w:val="115770"/>
        </w:rPr>
      </w:pPr>
      <w:r w:rsidRPr="00D24C3C">
        <w:rPr>
          <w:rFonts w:eastAsia="Droid Sans"/>
          <w:b/>
          <w:color w:val="115770"/>
        </w:rPr>
        <w:t>METODOLOGÍA</w:t>
      </w:r>
    </w:p>
    <w:p w:rsidR="0007167C" w:rsidRPr="00D24C3C" w:rsidRDefault="00796E4A" w:rsidP="00D24C3C">
      <w:pPr>
        <w:numPr>
          <w:ilvl w:val="0"/>
          <w:numId w:val="1"/>
        </w:numPr>
        <w:spacing w:after="300"/>
        <w:ind w:left="1180"/>
        <w:contextualSpacing/>
        <w:rPr>
          <w:color w:val="115770"/>
        </w:rPr>
      </w:pPr>
      <w:r w:rsidRPr="00D24C3C">
        <w:rPr>
          <w:rFonts w:eastAsia="Droid Sans"/>
          <w:color w:val="115770"/>
        </w:rPr>
        <w:t>Ejercicios prácticos de narrativa oral, lectura y escritura.</w:t>
      </w:r>
    </w:p>
    <w:p w:rsidR="0007167C" w:rsidRPr="00D24C3C" w:rsidRDefault="00796E4A" w:rsidP="00D24C3C">
      <w:pPr>
        <w:numPr>
          <w:ilvl w:val="0"/>
          <w:numId w:val="1"/>
        </w:numPr>
        <w:spacing w:after="300"/>
        <w:ind w:left="1180"/>
        <w:contextualSpacing/>
        <w:rPr>
          <w:color w:val="115770"/>
        </w:rPr>
      </w:pPr>
      <w:r w:rsidRPr="00D24C3C">
        <w:rPr>
          <w:rFonts w:eastAsia="Droid Sans"/>
          <w:color w:val="115770"/>
        </w:rPr>
        <w:t>Proceso de creación colectiva. Sesiones semanales.</w:t>
      </w:r>
    </w:p>
    <w:p w:rsidR="0007167C" w:rsidRPr="00D24C3C" w:rsidRDefault="00796E4A" w:rsidP="00D24C3C">
      <w:pPr>
        <w:numPr>
          <w:ilvl w:val="0"/>
          <w:numId w:val="1"/>
        </w:numPr>
        <w:spacing w:after="300"/>
        <w:ind w:left="1180"/>
        <w:contextualSpacing/>
        <w:rPr>
          <w:color w:val="115770"/>
        </w:rPr>
      </w:pPr>
      <w:r w:rsidRPr="00D24C3C">
        <w:rPr>
          <w:rFonts w:eastAsia="Droid Sans"/>
          <w:color w:val="115770"/>
        </w:rPr>
        <w:t xml:space="preserve">Participación de escritoras(es) y poetas de América Latina residentes en Barcelona. </w:t>
      </w:r>
    </w:p>
    <w:p w:rsidR="0007167C" w:rsidRPr="00D24C3C" w:rsidRDefault="00796E4A" w:rsidP="00D24C3C">
      <w:pPr>
        <w:numPr>
          <w:ilvl w:val="0"/>
          <w:numId w:val="1"/>
        </w:numPr>
        <w:spacing w:after="300"/>
        <w:ind w:left="1180"/>
        <w:contextualSpacing/>
        <w:rPr>
          <w:rFonts w:eastAsia="Montserrat"/>
          <w:color w:val="115770"/>
          <w:highlight w:val="white"/>
        </w:rPr>
      </w:pPr>
      <w:r w:rsidRPr="00D24C3C">
        <w:rPr>
          <w:rFonts w:eastAsia="Droid Sans"/>
          <w:color w:val="115770"/>
        </w:rPr>
        <w:t xml:space="preserve">Edición y encuadernación de libros artesanales. </w:t>
      </w:r>
    </w:p>
    <w:p w:rsidR="0007167C" w:rsidRPr="00D24C3C" w:rsidRDefault="00796E4A" w:rsidP="00D24C3C">
      <w:pPr>
        <w:numPr>
          <w:ilvl w:val="0"/>
          <w:numId w:val="1"/>
        </w:numPr>
        <w:spacing w:after="300" w:line="360" w:lineRule="auto"/>
        <w:ind w:left="1180"/>
        <w:contextualSpacing/>
        <w:rPr>
          <w:rFonts w:eastAsia="Montserrat"/>
          <w:color w:val="115770"/>
          <w:highlight w:val="white"/>
        </w:rPr>
      </w:pPr>
      <w:r w:rsidRPr="00D24C3C">
        <w:rPr>
          <w:rFonts w:eastAsia="Droid Sans"/>
          <w:color w:val="115770"/>
        </w:rPr>
        <w:t>Presentación pública de creaciones en eventos literarios.</w:t>
      </w:r>
      <w:bookmarkStart w:id="1" w:name="_GoBack"/>
      <w:bookmarkEnd w:id="1"/>
    </w:p>
    <w:p w:rsidR="00796E4A" w:rsidRPr="00D24C3C" w:rsidRDefault="00796E4A" w:rsidP="00D24C3C">
      <w:pPr>
        <w:spacing w:line="360" w:lineRule="auto"/>
        <w:rPr>
          <w:rFonts w:eastAsia="Droid Sans"/>
          <w:b/>
          <w:color w:val="115770"/>
        </w:rPr>
      </w:pPr>
    </w:p>
    <w:p w:rsidR="0007167C" w:rsidRPr="00D24C3C" w:rsidRDefault="00796E4A" w:rsidP="00D24C3C">
      <w:pPr>
        <w:spacing w:line="360" w:lineRule="auto"/>
        <w:rPr>
          <w:rFonts w:eastAsia="Droid Sans"/>
          <w:b/>
          <w:color w:val="115770"/>
        </w:rPr>
      </w:pPr>
      <w:r w:rsidRPr="00D24C3C">
        <w:rPr>
          <w:rFonts w:eastAsia="Droid Sans"/>
          <w:b/>
          <w:color w:val="115770"/>
        </w:rPr>
        <w:t>¿A QUIÉN VA DIRIGIDO?</w:t>
      </w:r>
    </w:p>
    <w:p w:rsidR="0007167C" w:rsidRPr="00D24C3C" w:rsidRDefault="00796E4A" w:rsidP="00D24C3C">
      <w:pPr>
        <w:rPr>
          <w:color w:val="115770"/>
        </w:rPr>
      </w:pPr>
      <w:r w:rsidRPr="00D24C3C">
        <w:rPr>
          <w:rFonts w:eastAsia="Droid Sans"/>
          <w:color w:val="115770"/>
        </w:rPr>
        <w:t xml:space="preserve">En su primera versión, se dirige a personas latinoamericanas exiliadas que viven en Barcelona, interesadas en compartir experiencias y reflexiones en torno a la migración.  </w:t>
      </w:r>
    </w:p>
    <w:p w:rsidR="0007167C" w:rsidRPr="00D24C3C" w:rsidRDefault="0007167C" w:rsidP="00D24C3C">
      <w:pPr>
        <w:spacing w:line="360" w:lineRule="auto"/>
        <w:rPr>
          <w:rFonts w:eastAsia="Droid Sans"/>
          <w:b/>
          <w:color w:val="115770"/>
        </w:rPr>
      </w:pPr>
    </w:p>
    <w:p w:rsidR="0007167C" w:rsidRPr="00D24C3C" w:rsidRDefault="00796E4A" w:rsidP="00D24C3C">
      <w:pPr>
        <w:spacing w:line="360" w:lineRule="auto"/>
        <w:rPr>
          <w:rFonts w:eastAsia="Droid Sans"/>
          <w:b/>
          <w:color w:val="115770"/>
        </w:rPr>
      </w:pPr>
      <w:r w:rsidRPr="00D24C3C">
        <w:rPr>
          <w:rFonts w:eastAsia="Droid Sans"/>
          <w:b/>
          <w:color w:val="115770"/>
        </w:rPr>
        <w:t>INFORMACIÓN PRÁCTICA</w:t>
      </w:r>
    </w:p>
    <w:p w:rsidR="00796E4A" w:rsidRPr="00D24C3C" w:rsidRDefault="00796E4A" w:rsidP="00D24C3C">
      <w:pPr>
        <w:rPr>
          <w:rFonts w:eastAsia="Droid Sans"/>
          <w:color w:val="115770"/>
        </w:rPr>
      </w:pPr>
      <w:r w:rsidRPr="00D24C3C">
        <w:rPr>
          <w:rFonts w:eastAsia="Droid Sans"/>
          <w:b/>
          <w:color w:val="115770"/>
        </w:rPr>
        <w:t xml:space="preserve">Inscripciones: </w:t>
      </w:r>
      <w:r w:rsidRPr="00D24C3C">
        <w:rPr>
          <w:rFonts w:eastAsia="Droid Sans"/>
          <w:color w:val="115770"/>
        </w:rPr>
        <w:t xml:space="preserve">del 15 de junio al 31 de agosto 2018 en el mail </w:t>
      </w:r>
      <w:hyperlink r:id="rId5" w:history="1">
        <w:r w:rsidRPr="00D24C3C">
          <w:rPr>
            <w:rStyle w:val="Hipervnculo"/>
            <w:rFonts w:eastAsia="Droid Sans"/>
          </w:rPr>
          <w:t>proyectoenpalabras@gmail.com</w:t>
        </w:r>
      </w:hyperlink>
      <w:r w:rsidRPr="00D24C3C">
        <w:rPr>
          <w:rFonts w:eastAsia="Droid Sans"/>
          <w:color w:val="115770"/>
        </w:rPr>
        <w:t xml:space="preserve"> </w:t>
      </w:r>
    </w:p>
    <w:p w:rsidR="0007167C" w:rsidRPr="00D24C3C" w:rsidRDefault="00796E4A" w:rsidP="00D24C3C">
      <w:pPr>
        <w:rPr>
          <w:rFonts w:eastAsia="Droid Sans"/>
          <w:color w:val="115770"/>
        </w:rPr>
      </w:pPr>
      <w:r w:rsidRPr="00D24C3C">
        <w:rPr>
          <w:rFonts w:eastAsia="Droid Sans"/>
          <w:b/>
          <w:color w:val="115770"/>
        </w:rPr>
        <w:t xml:space="preserve">Sesiones semanales: </w:t>
      </w:r>
      <w:r w:rsidRPr="00D24C3C">
        <w:rPr>
          <w:rFonts w:eastAsia="Droid Sans"/>
          <w:color w:val="115770"/>
        </w:rPr>
        <w:t>del 8 de septiembre al 15 de diciembre 2018</w:t>
      </w:r>
    </w:p>
    <w:p w:rsidR="0007167C" w:rsidRPr="00D24C3C" w:rsidRDefault="00796E4A" w:rsidP="00D24C3C">
      <w:pPr>
        <w:rPr>
          <w:rFonts w:eastAsia="Droid Sans"/>
          <w:color w:val="115770"/>
        </w:rPr>
      </w:pPr>
      <w:r w:rsidRPr="00D24C3C">
        <w:rPr>
          <w:rFonts w:eastAsia="Droid Sans"/>
          <w:b/>
          <w:color w:val="115770"/>
        </w:rPr>
        <w:t>Presentación final:</w:t>
      </w:r>
      <w:r w:rsidRPr="00D24C3C">
        <w:rPr>
          <w:rFonts w:eastAsia="Droid Sans"/>
          <w:color w:val="115770"/>
        </w:rPr>
        <w:t xml:space="preserve"> semana del 17 de diciembre</w:t>
      </w:r>
    </w:p>
    <w:p w:rsidR="0007167C" w:rsidRPr="00D24C3C" w:rsidRDefault="00796E4A" w:rsidP="00D24C3C">
      <w:pPr>
        <w:rPr>
          <w:rFonts w:eastAsia="Droid Sans"/>
          <w:b/>
          <w:color w:val="115770"/>
        </w:rPr>
      </w:pPr>
      <w:r w:rsidRPr="00D24C3C">
        <w:rPr>
          <w:rFonts w:eastAsia="Droid Sans"/>
          <w:b/>
          <w:color w:val="115770"/>
        </w:rPr>
        <w:t xml:space="preserve">Redes sociales: </w:t>
      </w:r>
      <w:r w:rsidRPr="00D24C3C">
        <w:rPr>
          <w:rFonts w:eastAsia="Droid Sans"/>
          <w:color w:val="115770"/>
        </w:rPr>
        <w:t>Instagram: @</w:t>
      </w:r>
      <w:proofErr w:type="gramStart"/>
      <w:r w:rsidRPr="00D24C3C">
        <w:rPr>
          <w:rFonts w:eastAsia="Droid Sans"/>
          <w:color w:val="115770"/>
        </w:rPr>
        <w:t>enpalabrasbcn  /</w:t>
      </w:r>
      <w:proofErr w:type="gramEnd"/>
      <w:r w:rsidRPr="00D24C3C">
        <w:rPr>
          <w:rFonts w:eastAsia="Droid Sans"/>
          <w:color w:val="115770"/>
        </w:rPr>
        <w:t>/ Facebook: @enpalabrasbcn</w:t>
      </w:r>
    </w:p>
    <w:p w:rsidR="00796E4A" w:rsidRPr="00D24C3C" w:rsidRDefault="00796E4A" w:rsidP="00D24C3C">
      <w:pPr>
        <w:rPr>
          <w:rFonts w:eastAsia="Droid Sans"/>
          <w:b/>
          <w:color w:val="115770"/>
        </w:rPr>
      </w:pPr>
    </w:p>
    <w:p w:rsidR="0007167C" w:rsidRPr="00D24C3C" w:rsidRDefault="00796E4A" w:rsidP="00D24C3C">
      <w:pPr>
        <w:rPr>
          <w:rFonts w:eastAsia="Droid Sans"/>
          <w:color w:val="115770"/>
        </w:rPr>
      </w:pPr>
      <w:r w:rsidRPr="00D24C3C">
        <w:rPr>
          <w:rFonts w:eastAsia="Droid Sans"/>
          <w:b/>
          <w:color w:val="115770"/>
        </w:rPr>
        <w:t xml:space="preserve">Organiza: </w:t>
      </w:r>
      <w:r w:rsidRPr="00D24C3C">
        <w:rPr>
          <w:rFonts w:eastAsia="Droid Sans"/>
          <w:color w:val="115770"/>
        </w:rPr>
        <w:t xml:space="preserve">Connectats Cooperativa </w:t>
      </w:r>
    </w:p>
    <w:p w:rsidR="0007167C" w:rsidRPr="00D24C3C" w:rsidRDefault="00796E4A" w:rsidP="00D24C3C">
      <w:pPr>
        <w:rPr>
          <w:rFonts w:eastAsia="Droid Sans"/>
          <w:color w:val="115770"/>
        </w:rPr>
      </w:pPr>
      <w:r w:rsidRPr="00D24C3C">
        <w:rPr>
          <w:rFonts w:eastAsia="Droid Sans"/>
          <w:color w:val="115770"/>
        </w:rPr>
        <w:lastRenderedPageBreak/>
        <w:t xml:space="preserve">Actividad gratuita - Plazas limitadas </w:t>
      </w:r>
    </w:p>
    <w:sectPr w:rsidR="0007167C" w:rsidRPr="00D24C3C">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altName w:val="Calibri"/>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Droid Sans">
    <w:altName w:val="Segoe U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C07CD"/>
    <w:multiLevelType w:val="multilevel"/>
    <w:tmpl w:val="05D8932A"/>
    <w:lvl w:ilvl="0">
      <w:start w:val="1"/>
      <w:numFmt w:val="bullet"/>
      <w:lvlText w:val="●"/>
      <w:lvlJc w:val="left"/>
      <w:pPr>
        <w:ind w:left="720" w:hanging="360"/>
      </w:pPr>
      <w:rPr>
        <w:rFonts w:ascii="Montserrat" w:eastAsia="Montserrat" w:hAnsi="Montserrat" w:cs="Montserrat"/>
        <w:b w:val="0"/>
        <w:color w:val="0C0C0C"/>
        <w:sz w:val="21"/>
        <w:szCs w:val="21"/>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7C"/>
    <w:rsid w:val="0007167C"/>
    <w:rsid w:val="00796E4A"/>
    <w:rsid w:val="00D24C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0C77"/>
  <w15:docId w15:val="{CCBD3F2C-3290-4E7D-8E73-5F1C4E5B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200"/>
      <w:outlineLvl w:val="0"/>
    </w:pPr>
    <w:rPr>
      <w:rFonts w:ascii="Trebuchet MS" w:eastAsia="Trebuchet MS" w:hAnsi="Trebuchet MS" w:cs="Trebuchet MS"/>
      <w:color w:val="000000"/>
      <w:sz w:val="32"/>
      <w:szCs w:val="32"/>
    </w:rPr>
  </w:style>
  <w:style w:type="paragraph" w:styleId="Ttulo2">
    <w:name w:val="heading 2"/>
    <w:basedOn w:val="Normal"/>
    <w:next w:val="Normal"/>
    <w:pPr>
      <w:keepNext/>
      <w:keepLines/>
      <w:spacing w:before="200"/>
      <w:outlineLvl w:val="1"/>
    </w:pPr>
    <w:rPr>
      <w:rFonts w:ascii="Trebuchet MS" w:eastAsia="Trebuchet MS" w:hAnsi="Trebuchet MS" w:cs="Trebuchet MS"/>
      <w:b/>
      <w:color w:val="000000"/>
      <w:sz w:val="26"/>
      <w:szCs w:val="26"/>
    </w:rPr>
  </w:style>
  <w:style w:type="paragraph" w:styleId="Ttulo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Ttulo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Pr>
    <w:rPr>
      <w:rFonts w:ascii="Trebuchet MS" w:eastAsia="Trebuchet MS" w:hAnsi="Trebuchet MS" w:cs="Trebuchet MS"/>
      <w:color w:val="000000"/>
      <w:sz w:val="42"/>
      <w:szCs w:val="42"/>
    </w:rPr>
  </w:style>
  <w:style w:type="paragraph" w:styleId="Subttulo">
    <w:name w:val="Subtitle"/>
    <w:basedOn w:val="Normal"/>
    <w:next w:val="Normal"/>
    <w:pPr>
      <w:keepNext/>
      <w:keepLines/>
      <w:spacing w:after="200"/>
    </w:pPr>
    <w:rPr>
      <w:rFonts w:ascii="Trebuchet MS" w:eastAsia="Trebuchet MS" w:hAnsi="Trebuchet MS" w:cs="Trebuchet MS"/>
      <w:i/>
      <w:color w:val="666666"/>
      <w:sz w:val="26"/>
      <w:szCs w:val="26"/>
    </w:rPr>
  </w:style>
  <w:style w:type="character" w:styleId="Hipervnculo">
    <w:name w:val="Hyperlink"/>
    <w:basedOn w:val="Fuentedeprrafopredeter"/>
    <w:uiPriority w:val="99"/>
    <w:unhideWhenUsed/>
    <w:rsid w:val="00796E4A"/>
    <w:rPr>
      <w:color w:val="0000FF" w:themeColor="hyperlink"/>
      <w:u w:val="single"/>
    </w:rPr>
  </w:style>
  <w:style w:type="character" w:styleId="Mencinsinresolver">
    <w:name w:val="Unresolved Mention"/>
    <w:basedOn w:val="Fuentedeprrafopredeter"/>
    <w:uiPriority w:val="99"/>
    <w:semiHidden/>
    <w:unhideWhenUsed/>
    <w:rsid w:val="00796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yectoenpalabr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2138</Characters>
  <Application>Microsoft Office Word</Application>
  <DocSecurity>4</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Osorno</dc:creator>
  <cp:lastModifiedBy>Josep Vilar</cp:lastModifiedBy>
  <cp:revision>2</cp:revision>
  <dcterms:created xsi:type="dcterms:W3CDTF">2018-06-21T10:59:00Z</dcterms:created>
  <dcterms:modified xsi:type="dcterms:W3CDTF">2018-06-21T10:59:00Z</dcterms:modified>
</cp:coreProperties>
</file>