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6AB0" w:rsidRDefault="00056AB0" w:rsidP="00056AB0">
      <w:pPr>
        <w:widowControl/>
        <w:suppressAutoHyphens w:val="0"/>
        <w:spacing w:before="100" w:beforeAutospacing="1" w:after="100" w:afterAutospacing="1" w:line="240" w:lineRule="atLeast"/>
        <w:jc w:val="center"/>
        <w:rPr>
          <w:rFonts w:eastAsia="Times New Roman" w:cs="Arial"/>
          <w:i/>
          <w:iCs/>
          <w:noProof/>
          <w:color w:val="000000"/>
          <w:kern w:val="0"/>
          <w:sz w:val="20"/>
          <w:lang w:eastAsia="es-ES" w:bidi="ar-SA"/>
        </w:rPr>
      </w:pPr>
    </w:p>
    <w:p w:rsidR="00056AB0" w:rsidRDefault="00A61A3B" w:rsidP="00056AB0">
      <w:pPr>
        <w:widowControl/>
        <w:suppressAutoHyphens w:val="0"/>
        <w:spacing w:before="100" w:beforeAutospacing="1" w:after="100" w:afterAutospacing="1" w:line="240" w:lineRule="atLeast"/>
        <w:jc w:val="center"/>
        <w:rPr>
          <w:rFonts w:eastAsia="Times New Roman" w:cs="Arial"/>
          <w:i/>
          <w:iCs/>
          <w:color w:val="000000"/>
          <w:kern w:val="0"/>
          <w:sz w:val="20"/>
          <w:lang w:eastAsia="es-ES" w:bidi="ar-SA"/>
        </w:rPr>
      </w:pPr>
      <w:r>
        <w:rPr>
          <w:rFonts w:eastAsia="Times New Roman" w:cs="Arial"/>
          <w:i/>
          <w:iCs/>
          <w:noProof/>
          <w:color w:val="000000"/>
          <w:kern w:val="0"/>
          <w:sz w:val="20"/>
          <w:lang w:eastAsia="es-ES" w:bidi="ar-SA"/>
        </w:rPr>
        <w:drawing>
          <wp:anchor distT="0" distB="0" distL="114300" distR="114300" simplePos="0" relativeHeight="251671552" behindDoc="0" locked="0" layoutInCell="1" allowOverlap="1">
            <wp:simplePos x="0" y="0"/>
            <wp:positionH relativeFrom="column">
              <wp:posOffset>1828800</wp:posOffset>
            </wp:positionH>
            <wp:positionV relativeFrom="paragraph">
              <wp:posOffset>199390</wp:posOffset>
            </wp:positionV>
            <wp:extent cx="2837815" cy="1000125"/>
            <wp:effectExtent l="19050" t="0" r="635" b="0"/>
            <wp:wrapSquare wrapText="bothSides"/>
            <wp:docPr id="3" name="2 Imagen" descr="LOGO FONDO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NDOBLANCO.jpg"/>
                    <pic:cNvPicPr/>
                  </pic:nvPicPr>
                  <pic:blipFill>
                    <a:blip r:embed="rId4" cstate="print"/>
                    <a:stretch>
                      <a:fillRect/>
                    </a:stretch>
                  </pic:blipFill>
                  <pic:spPr>
                    <a:xfrm>
                      <a:off x="0" y="0"/>
                      <a:ext cx="2837815" cy="1000125"/>
                    </a:xfrm>
                    <a:prstGeom prst="rect">
                      <a:avLst/>
                    </a:prstGeom>
                  </pic:spPr>
                </pic:pic>
              </a:graphicData>
            </a:graphic>
          </wp:anchor>
        </w:drawing>
      </w:r>
    </w:p>
    <w:p w:rsidR="00056AB0" w:rsidRDefault="00056AB0" w:rsidP="00056AB0">
      <w:pPr>
        <w:widowControl/>
        <w:suppressAutoHyphens w:val="0"/>
        <w:spacing w:before="100" w:beforeAutospacing="1" w:after="100" w:afterAutospacing="1" w:line="240" w:lineRule="atLeast"/>
        <w:rPr>
          <w:rFonts w:eastAsia="Times New Roman" w:cs="Arial"/>
          <w:i/>
          <w:iCs/>
          <w:color w:val="000000"/>
          <w:kern w:val="0"/>
          <w:sz w:val="20"/>
          <w:lang w:eastAsia="es-ES" w:bidi="ar-SA"/>
        </w:rPr>
      </w:pPr>
    </w:p>
    <w:p w:rsidR="005D5B04" w:rsidRDefault="005D5B04" w:rsidP="006068A0">
      <w:pPr>
        <w:widowControl/>
        <w:suppressAutoHyphens w:val="0"/>
        <w:spacing w:line="360" w:lineRule="auto"/>
        <w:ind w:left="567" w:right="270"/>
        <w:jc w:val="both"/>
        <w:rPr>
          <w:b/>
        </w:rPr>
      </w:pPr>
    </w:p>
    <w:p w:rsidR="005D5B04" w:rsidRDefault="005D5B04" w:rsidP="006068A0">
      <w:pPr>
        <w:widowControl/>
        <w:suppressAutoHyphens w:val="0"/>
        <w:spacing w:line="360" w:lineRule="auto"/>
        <w:ind w:left="567" w:right="270"/>
        <w:jc w:val="both"/>
        <w:rPr>
          <w:b/>
        </w:rPr>
      </w:pPr>
    </w:p>
    <w:p w:rsidR="005D5B04" w:rsidRDefault="005D5B04" w:rsidP="006068A0">
      <w:pPr>
        <w:widowControl/>
        <w:suppressAutoHyphens w:val="0"/>
        <w:spacing w:line="360" w:lineRule="auto"/>
        <w:ind w:left="567" w:right="270"/>
        <w:jc w:val="both"/>
        <w:rPr>
          <w:b/>
        </w:rPr>
      </w:pPr>
    </w:p>
    <w:p w:rsidR="005D5B04" w:rsidRDefault="005D5B04" w:rsidP="006068A0">
      <w:pPr>
        <w:widowControl/>
        <w:suppressAutoHyphens w:val="0"/>
        <w:spacing w:line="360" w:lineRule="auto"/>
        <w:ind w:left="567" w:right="270"/>
        <w:jc w:val="both"/>
        <w:rPr>
          <w:b/>
        </w:rPr>
      </w:pPr>
    </w:p>
    <w:p w:rsidR="00A61A3B" w:rsidRDefault="00A61A3B" w:rsidP="006068A0">
      <w:pPr>
        <w:widowControl/>
        <w:suppressAutoHyphens w:val="0"/>
        <w:spacing w:line="360" w:lineRule="auto"/>
        <w:ind w:left="567" w:right="270"/>
        <w:jc w:val="both"/>
        <w:rPr>
          <w:b/>
        </w:rPr>
      </w:pPr>
    </w:p>
    <w:p w:rsidR="00056AB0" w:rsidRPr="005D5B04" w:rsidRDefault="00056AB0" w:rsidP="006068A0">
      <w:pPr>
        <w:widowControl/>
        <w:suppressAutoHyphens w:val="0"/>
        <w:spacing w:line="360" w:lineRule="auto"/>
        <w:ind w:left="567" w:right="270"/>
        <w:jc w:val="both"/>
      </w:pPr>
      <w:r w:rsidRPr="005D5B04">
        <w:rPr>
          <w:b/>
        </w:rPr>
        <w:t>E</w:t>
      </w:r>
      <w:r w:rsidRPr="005D5B04">
        <w:rPr>
          <w:b/>
          <w:color w:val="C00000"/>
          <w:sz w:val="16"/>
          <w:szCs w:val="16"/>
        </w:rPr>
        <w:t>299</w:t>
      </w:r>
      <w:r w:rsidRPr="005D5B04">
        <w:rPr>
          <w:b/>
        </w:rPr>
        <w:t>SCENA</w:t>
      </w:r>
      <w:r w:rsidRPr="005D5B04">
        <w:t xml:space="preserve"> es la nueva programación de teatro organizada por Casa Amèrica Catalunya que surge de la trascendencia inequívoca de la dramaturgia latinoamericana.</w:t>
      </w:r>
    </w:p>
    <w:p w:rsidR="00056AB0" w:rsidRPr="005D5B04" w:rsidRDefault="00056AB0" w:rsidP="006068A0">
      <w:pPr>
        <w:widowControl/>
        <w:suppressAutoHyphens w:val="0"/>
        <w:spacing w:line="360" w:lineRule="auto"/>
        <w:ind w:left="567" w:right="270"/>
        <w:jc w:val="both"/>
      </w:pPr>
    </w:p>
    <w:p w:rsidR="006068A0" w:rsidRPr="005D5B04" w:rsidRDefault="00056AB0" w:rsidP="006068A0">
      <w:pPr>
        <w:widowControl/>
        <w:suppressAutoHyphens w:val="0"/>
        <w:spacing w:line="360" w:lineRule="auto"/>
        <w:ind w:left="567" w:right="270"/>
        <w:jc w:val="both"/>
      </w:pPr>
      <w:r w:rsidRPr="005D5B04">
        <w:t>El proyecto pretende representar tanto obras clásicas como contemporáneas con el objetivo de difundir textos que, desde la singularidad propia latinoamericana, han demostrado su capacidad para remover conciencias y acompañar cambios sociales y políticos desde la ironía o el drama.</w:t>
      </w:r>
      <w:r w:rsidR="004505A0">
        <w:t xml:space="preserve"> </w:t>
      </w:r>
    </w:p>
    <w:p w:rsidR="004505A0" w:rsidRDefault="006068A0" w:rsidP="006068A0">
      <w:pPr>
        <w:widowControl/>
        <w:suppressAutoHyphens w:val="0"/>
        <w:spacing w:line="360" w:lineRule="auto"/>
        <w:ind w:left="567" w:right="270"/>
        <w:jc w:val="both"/>
      </w:pPr>
      <w:r w:rsidRPr="005D5B04">
        <w:t xml:space="preserve"> </w:t>
      </w:r>
      <w:r w:rsidR="00056AB0" w:rsidRPr="005D5B04">
        <w:br/>
      </w:r>
      <w:r w:rsidR="004505A0" w:rsidRPr="005D5B04">
        <w:rPr>
          <w:b/>
        </w:rPr>
        <w:t>E</w:t>
      </w:r>
      <w:r w:rsidR="004505A0" w:rsidRPr="005D5B04">
        <w:rPr>
          <w:b/>
          <w:color w:val="C00000"/>
          <w:sz w:val="16"/>
          <w:szCs w:val="16"/>
        </w:rPr>
        <w:t>299</w:t>
      </w:r>
      <w:r w:rsidR="004505A0" w:rsidRPr="005D5B04">
        <w:rPr>
          <w:b/>
        </w:rPr>
        <w:t>SCENA</w:t>
      </w:r>
      <w:r w:rsidR="004505A0" w:rsidRPr="005D5B04">
        <w:t xml:space="preserve"> </w:t>
      </w:r>
      <w:r w:rsidR="004505A0">
        <w:t xml:space="preserve">también incluye dramaturgias y puestas en escena concebidas y creadas por Casa Amèrica Catalunya con motivo de alguna exposición, efeméride especial o  jornadas. </w:t>
      </w:r>
    </w:p>
    <w:p w:rsidR="004505A0" w:rsidRDefault="004505A0" w:rsidP="006068A0">
      <w:pPr>
        <w:widowControl/>
        <w:suppressAutoHyphens w:val="0"/>
        <w:spacing w:line="360" w:lineRule="auto"/>
        <w:ind w:left="567" w:right="270"/>
        <w:jc w:val="both"/>
      </w:pPr>
    </w:p>
    <w:p w:rsidR="00056AB0" w:rsidRPr="00056AB0" w:rsidRDefault="00056AB0" w:rsidP="006068A0">
      <w:pPr>
        <w:widowControl/>
        <w:suppressAutoHyphens w:val="0"/>
        <w:spacing w:line="360" w:lineRule="auto"/>
        <w:ind w:left="567" w:right="270"/>
        <w:jc w:val="both"/>
        <w:rPr>
          <w:sz w:val="22"/>
          <w:szCs w:val="22"/>
        </w:rPr>
      </w:pPr>
      <w:r w:rsidRPr="005D5B04">
        <w:t xml:space="preserve">La dirección artística de la primera temporada de </w:t>
      </w:r>
      <w:r w:rsidR="004505A0" w:rsidRPr="005D5B04">
        <w:rPr>
          <w:b/>
        </w:rPr>
        <w:t>E</w:t>
      </w:r>
      <w:r w:rsidR="004505A0" w:rsidRPr="005D5B04">
        <w:rPr>
          <w:b/>
          <w:color w:val="C00000"/>
          <w:sz w:val="16"/>
          <w:szCs w:val="16"/>
        </w:rPr>
        <w:t>299</w:t>
      </w:r>
      <w:r w:rsidR="004505A0" w:rsidRPr="005D5B04">
        <w:rPr>
          <w:b/>
        </w:rPr>
        <w:t>SCENA</w:t>
      </w:r>
      <w:r w:rsidRPr="005D5B04">
        <w:t xml:space="preserve"> está a cargo del cubano Alfredo Alonso, colaborador habitual del área de teatro de Casa Amèrica Catalunya y cuenta con la participación de un equipo de actores muy diverso en cuanto a escuelas y </w:t>
      </w:r>
      <w:r w:rsidR="0087607A" w:rsidRPr="005D5B04">
        <w:t>procedencias geográficas: Argentina, México, Catalunya, Colombia, Chile</w:t>
      </w:r>
      <w:r w:rsidR="004505A0">
        <w:t xml:space="preserve">, </w:t>
      </w:r>
      <w:r w:rsidR="0087607A" w:rsidRPr="005D5B04">
        <w:t>Venezuela</w:t>
      </w:r>
      <w:r w:rsidR="004505A0">
        <w:t xml:space="preserve"> y Brasil</w:t>
      </w:r>
      <w:r w:rsidR="0087607A" w:rsidRPr="005D5B04">
        <w:t>.</w:t>
      </w:r>
      <w:r w:rsidR="0087607A">
        <w:rPr>
          <w:sz w:val="22"/>
          <w:szCs w:val="22"/>
        </w:rPr>
        <w:t xml:space="preserve"> </w:t>
      </w:r>
    </w:p>
    <w:p w:rsidR="000659DE" w:rsidRPr="00056AB0" w:rsidRDefault="000659DE" w:rsidP="006068A0">
      <w:pPr>
        <w:spacing w:line="360" w:lineRule="auto"/>
        <w:ind w:left="567" w:right="270"/>
        <w:jc w:val="both"/>
        <w:rPr>
          <w:b/>
          <w:bCs/>
          <w:i/>
          <w:iCs/>
          <w:sz w:val="22"/>
          <w:szCs w:val="22"/>
        </w:rPr>
      </w:pPr>
    </w:p>
    <w:p w:rsidR="0087607A" w:rsidRDefault="0034453B" w:rsidP="006068A0">
      <w:pPr>
        <w:widowControl/>
        <w:suppressAutoHyphens w:val="0"/>
        <w:spacing w:after="200" w:line="276" w:lineRule="auto"/>
        <w:ind w:left="567" w:right="270"/>
        <w:rPr>
          <w:b/>
          <w:bCs/>
          <w:i/>
          <w:iCs/>
          <w:sz w:val="22"/>
          <w:szCs w:val="22"/>
        </w:rPr>
      </w:pPr>
      <w:r w:rsidRPr="0034453B">
        <w:rPr>
          <w:b/>
          <w:bCs/>
          <w:i/>
          <w:i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4.55pt;margin-top:131.5pt;width:219.4pt;height:73.1pt;z-index:251691008">
            <v:imagedata r:id="rId5" o:title=""/>
            <w10:wrap type="square"/>
          </v:shape>
          <o:OLEObject Type="Embed" ProgID="Photoshop.Image.6" ShapeID="_x0000_s1026" DrawAspect="Content" ObjectID="_1498318117" r:id="rId6">
            <o:FieldCodes>\s</o:FieldCodes>
          </o:OLEObject>
        </w:pict>
      </w:r>
      <w:r w:rsidR="0087607A">
        <w:rPr>
          <w:b/>
          <w:bCs/>
          <w:i/>
          <w:iCs/>
          <w:sz w:val="22"/>
          <w:szCs w:val="22"/>
        </w:rPr>
        <w:br w:type="page"/>
      </w:r>
    </w:p>
    <w:p w:rsidR="0087607A" w:rsidRDefault="0087607A" w:rsidP="006068A0">
      <w:pPr>
        <w:spacing w:line="360" w:lineRule="auto"/>
        <w:ind w:left="567" w:right="270"/>
        <w:jc w:val="both"/>
        <w:rPr>
          <w:b/>
          <w:bCs/>
          <w:i/>
          <w:iCs/>
          <w:sz w:val="22"/>
          <w:szCs w:val="22"/>
        </w:rPr>
      </w:pPr>
    </w:p>
    <w:p w:rsidR="00A61A3B" w:rsidRDefault="00A61A3B" w:rsidP="00B911F3">
      <w:pPr>
        <w:widowControl/>
        <w:suppressAutoHyphens w:val="0"/>
        <w:ind w:left="567" w:right="272"/>
        <w:rPr>
          <w:rFonts w:ascii="Agency FB" w:hAnsi="Agency FB"/>
          <w:b/>
          <w:bCs/>
          <w:iCs/>
          <w:color w:val="C00000"/>
          <w:sz w:val="36"/>
          <w:szCs w:val="36"/>
        </w:rPr>
      </w:pPr>
    </w:p>
    <w:p w:rsidR="00782755" w:rsidRPr="00B911F3" w:rsidRDefault="00B911F3" w:rsidP="00B911F3">
      <w:pPr>
        <w:widowControl/>
        <w:suppressAutoHyphens w:val="0"/>
        <w:ind w:left="567" w:right="272"/>
        <w:rPr>
          <w:rFonts w:ascii="Agency FB" w:hAnsi="Agency FB"/>
          <w:b/>
          <w:bCs/>
          <w:iCs/>
          <w:color w:val="C00000"/>
          <w:sz w:val="36"/>
          <w:szCs w:val="36"/>
        </w:rPr>
      </w:pPr>
      <w:r>
        <w:rPr>
          <w:rFonts w:ascii="Agency FB" w:hAnsi="Agency FB"/>
          <w:b/>
          <w:bCs/>
          <w:iCs/>
          <w:noProof/>
          <w:color w:val="C00000"/>
          <w:sz w:val="36"/>
          <w:szCs w:val="36"/>
          <w:lang w:eastAsia="es-ES" w:bidi="ar-SA"/>
        </w:rPr>
        <w:drawing>
          <wp:anchor distT="0" distB="0" distL="114300" distR="114300" simplePos="0" relativeHeight="251659264" behindDoc="0" locked="0" layoutInCell="1" allowOverlap="1">
            <wp:simplePos x="0" y="0"/>
            <wp:positionH relativeFrom="column">
              <wp:posOffset>5210175</wp:posOffset>
            </wp:positionH>
            <wp:positionV relativeFrom="paragraph">
              <wp:posOffset>15240</wp:posOffset>
            </wp:positionV>
            <wp:extent cx="987425" cy="342900"/>
            <wp:effectExtent l="19050" t="0" r="3175" b="0"/>
            <wp:wrapSquare wrapText="bothSides"/>
            <wp:docPr id="2" name="2 Imagen" descr="LOGO FONDO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NDOBLANCO.jpg"/>
                    <pic:cNvPicPr/>
                  </pic:nvPicPr>
                  <pic:blipFill>
                    <a:blip r:embed="rId4" cstate="print"/>
                    <a:stretch>
                      <a:fillRect/>
                    </a:stretch>
                  </pic:blipFill>
                  <pic:spPr>
                    <a:xfrm>
                      <a:off x="0" y="0"/>
                      <a:ext cx="987425" cy="342900"/>
                    </a:xfrm>
                    <a:prstGeom prst="rect">
                      <a:avLst/>
                    </a:prstGeom>
                  </pic:spPr>
                </pic:pic>
              </a:graphicData>
            </a:graphic>
          </wp:anchor>
        </w:drawing>
      </w:r>
      <w:r w:rsidR="000659DE" w:rsidRPr="00B911F3">
        <w:rPr>
          <w:rFonts w:ascii="Agency FB" w:hAnsi="Agency FB"/>
          <w:b/>
          <w:bCs/>
          <w:iCs/>
          <w:color w:val="C00000"/>
          <w:sz w:val="36"/>
          <w:szCs w:val="36"/>
        </w:rPr>
        <w:t>Antes de entrar dejen salir</w:t>
      </w:r>
      <w:r w:rsidR="009D64E2" w:rsidRPr="00B911F3">
        <w:rPr>
          <w:rFonts w:ascii="Agency FB" w:hAnsi="Agency FB"/>
          <w:b/>
          <w:bCs/>
          <w:iCs/>
          <w:color w:val="C00000"/>
          <w:sz w:val="36"/>
          <w:szCs w:val="36"/>
        </w:rPr>
        <w:t xml:space="preserve"> </w:t>
      </w:r>
    </w:p>
    <w:p w:rsidR="000659DE" w:rsidRDefault="00341A34" w:rsidP="00B911F3">
      <w:pPr>
        <w:ind w:left="567" w:right="272"/>
        <w:rPr>
          <w:rFonts w:ascii="Agency FB" w:eastAsia="Times New Roman" w:hAnsi="Agency FB" w:cs="Arial"/>
          <w:i/>
          <w:iCs/>
          <w:noProof/>
          <w:color w:val="000000"/>
          <w:kern w:val="0"/>
          <w:sz w:val="36"/>
          <w:szCs w:val="36"/>
          <w:lang w:eastAsia="es-ES" w:bidi="ar-SA"/>
        </w:rPr>
      </w:pPr>
      <w:r>
        <w:rPr>
          <w:rFonts w:ascii="Agency FB" w:hAnsi="Agency FB"/>
          <w:b/>
          <w:bCs/>
          <w:iCs/>
          <w:noProof/>
          <w:sz w:val="36"/>
          <w:szCs w:val="36"/>
          <w:lang w:eastAsia="es-ES" w:bidi="ar-SA"/>
        </w:rPr>
        <w:drawing>
          <wp:anchor distT="0" distB="0" distL="114300" distR="114300" simplePos="0" relativeHeight="251669504" behindDoc="0" locked="0" layoutInCell="1" allowOverlap="1">
            <wp:simplePos x="0" y="0"/>
            <wp:positionH relativeFrom="column">
              <wp:posOffset>318135</wp:posOffset>
            </wp:positionH>
            <wp:positionV relativeFrom="paragraph">
              <wp:posOffset>574675</wp:posOffset>
            </wp:positionV>
            <wp:extent cx="5817235" cy="2297430"/>
            <wp:effectExtent l="19050" t="0" r="0" b="0"/>
            <wp:wrapSquare wrapText="bothSides"/>
            <wp:docPr id="11" name="Imagen 5" descr="C:\Users\CristinaO\Documents\ESCENA\ANTES DE ENTRAR DEJEN SALIR\DSC_0001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istinaO\Documents\ESCENA\ANTES DE ENTRAR DEJEN SALIR\DSC_0001 - copia.jpg"/>
                    <pic:cNvPicPr>
                      <a:picLocks noChangeAspect="1" noChangeArrowheads="1"/>
                    </pic:cNvPicPr>
                  </pic:nvPicPr>
                  <pic:blipFill>
                    <a:blip r:embed="rId7" cstate="print"/>
                    <a:srcRect/>
                    <a:stretch>
                      <a:fillRect/>
                    </a:stretch>
                  </pic:blipFill>
                  <pic:spPr bwMode="auto">
                    <a:xfrm>
                      <a:off x="0" y="0"/>
                      <a:ext cx="5817235" cy="2297430"/>
                    </a:xfrm>
                    <a:prstGeom prst="rect">
                      <a:avLst/>
                    </a:prstGeom>
                    <a:noFill/>
                    <a:ln w="9525">
                      <a:noFill/>
                      <a:miter lim="800000"/>
                      <a:headEnd/>
                      <a:tailEnd/>
                    </a:ln>
                  </pic:spPr>
                </pic:pic>
              </a:graphicData>
            </a:graphic>
          </wp:anchor>
        </w:drawing>
      </w:r>
      <w:r w:rsidR="009D64E2" w:rsidRPr="00B911F3">
        <w:rPr>
          <w:rFonts w:ascii="Agency FB" w:hAnsi="Agency FB"/>
          <w:b/>
          <w:bCs/>
          <w:iCs/>
          <w:sz w:val="36"/>
          <w:szCs w:val="36"/>
        </w:rPr>
        <w:t xml:space="preserve">Oscar </w:t>
      </w:r>
      <w:proofErr w:type="spellStart"/>
      <w:r w:rsidR="009D64E2" w:rsidRPr="00B911F3">
        <w:rPr>
          <w:rFonts w:ascii="Agency FB" w:hAnsi="Agency FB"/>
          <w:b/>
          <w:bCs/>
          <w:iCs/>
          <w:sz w:val="36"/>
          <w:szCs w:val="36"/>
        </w:rPr>
        <w:t>Viale</w:t>
      </w:r>
      <w:proofErr w:type="spellEnd"/>
      <w:r w:rsidR="009D64E2" w:rsidRPr="00B911F3">
        <w:rPr>
          <w:rFonts w:ascii="Agency FB" w:hAnsi="Agency FB"/>
          <w:bCs/>
          <w:iCs/>
          <w:sz w:val="36"/>
          <w:szCs w:val="36"/>
        </w:rPr>
        <w:t xml:space="preserve"> (Argentina)</w:t>
      </w:r>
      <w:r w:rsidR="00551840" w:rsidRPr="00B911F3">
        <w:rPr>
          <w:rFonts w:ascii="Agency FB" w:eastAsia="Times New Roman" w:hAnsi="Agency FB" w:cs="Arial"/>
          <w:i/>
          <w:iCs/>
          <w:noProof/>
          <w:color w:val="000000"/>
          <w:kern w:val="0"/>
          <w:sz w:val="36"/>
          <w:szCs w:val="36"/>
          <w:lang w:eastAsia="es-ES" w:bidi="ar-SA"/>
        </w:rPr>
        <w:t xml:space="preserve"> </w:t>
      </w:r>
    </w:p>
    <w:p w:rsidR="00B911F3" w:rsidRPr="00B911F3" w:rsidRDefault="00B911F3" w:rsidP="00B911F3">
      <w:pPr>
        <w:ind w:left="567" w:right="272"/>
        <w:rPr>
          <w:rFonts w:ascii="Agency FB" w:hAnsi="Agency FB"/>
          <w:bCs/>
          <w:iCs/>
          <w:sz w:val="36"/>
          <w:szCs w:val="36"/>
        </w:rPr>
      </w:pPr>
    </w:p>
    <w:p w:rsidR="009D64E2" w:rsidRPr="004505A0" w:rsidRDefault="004505A0" w:rsidP="001A13C7">
      <w:pPr>
        <w:spacing w:line="360" w:lineRule="auto"/>
        <w:ind w:left="567" w:right="129"/>
        <w:jc w:val="right"/>
        <w:rPr>
          <w:sz w:val="18"/>
          <w:szCs w:val="18"/>
        </w:rPr>
      </w:pPr>
      <w:r w:rsidRPr="004505A0">
        <w:rPr>
          <w:sz w:val="18"/>
          <w:szCs w:val="18"/>
        </w:rPr>
        <w:t>Foto: Casa Amèrica Catalunya</w:t>
      </w:r>
    </w:p>
    <w:p w:rsidR="0087607A" w:rsidRDefault="0087607A" w:rsidP="006068A0">
      <w:pPr>
        <w:spacing w:line="360" w:lineRule="auto"/>
        <w:ind w:left="567" w:right="270"/>
        <w:jc w:val="both"/>
        <w:rPr>
          <w:sz w:val="22"/>
          <w:szCs w:val="22"/>
        </w:rPr>
      </w:pPr>
    </w:p>
    <w:p w:rsidR="000659DE" w:rsidRPr="00782755" w:rsidRDefault="000659DE" w:rsidP="006068A0">
      <w:pPr>
        <w:spacing w:line="360" w:lineRule="auto"/>
        <w:ind w:left="567" w:right="270"/>
        <w:jc w:val="both"/>
      </w:pPr>
      <w:r w:rsidRPr="00782755">
        <w:t>El reencuentro de dos hermanos, después de varios años de incomunicación, convocados por un extraño suceso ocurrido con “el viejo”, el padre de la familia. Conflicto entre generaciones y enfrentamiento a las diferentes estructuras de poder, mostrado a través de actitudes muy distintas y de una particular historia familiar. Desencuentros, ausencias, viejos rencores y reclamos, y un deseo de libertad ejercido a toda costa. ¿En qué nos convirtieron, o en que nos hemos convertido nosotros mismos? Una comedia ácida, con elementos de teatro del absurdo, que hace una crítica social de la que nadie sale bien parado.</w:t>
      </w:r>
    </w:p>
    <w:p w:rsidR="00A61A3B" w:rsidRPr="00A61A3B" w:rsidRDefault="00A61A3B" w:rsidP="006068A0">
      <w:pPr>
        <w:spacing w:line="360" w:lineRule="auto"/>
        <w:ind w:left="567" w:right="270"/>
        <w:jc w:val="both"/>
        <w:rPr>
          <w:rFonts w:ascii="Agency FB" w:hAnsi="Agency FB"/>
          <w:b/>
          <w:bCs/>
          <w:color w:val="C00000"/>
          <w:sz w:val="32"/>
          <w:szCs w:val="32"/>
        </w:rPr>
      </w:pPr>
    </w:p>
    <w:p w:rsidR="000659DE" w:rsidRPr="00782755" w:rsidRDefault="000659DE" w:rsidP="006068A0">
      <w:pPr>
        <w:spacing w:line="360" w:lineRule="auto"/>
        <w:ind w:left="567" w:right="270"/>
        <w:jc w:val="both"/>
      </w:pPr>
      <w:r w:rsidRPr="00B911F3">
        <w:rPr>
          <w:rFonts w:ascii="Agency FB" w:hAnsi="Agency FB"/>
          <w:b/>
          <w:bCs/>
          <w:color w:val="C00000"/>
          <w:sz w:val="32"/>
          <w:szCs w:val="32"/>
        </w:rPr>
        <w:t xml:space="preserve">Oscar </w:t>
      </w:r>
      <w:proofErr w:type="spellStart"/>
      <w:r w:rsidRPr="00B911F3">
        <w:rPr>
          <w:rFonts w:ascii="Agency FB" w:hAnsi="Agency FB"/>
          <w:b/>
          <w:bCs/>
          <w:color w:val="C00000"/>
          <w:sz w:val="32"/>
          <w:szCs w:val="32"/>
        </w:rPr>
        <w:t>Viale</w:t>
      </w:r>
      <w:proofErr w:type="spellEnd"/>
      <w:r w:rsidRPr="00B911F3">
        <w:rPr>
          <w:rFonts w:ascii="Agency FB" w:hAnsi="Agency FB"/>
          <w:color w:val="C00000"/>
        </w:rPr>
        <w:t xml:space="preserve"> </w:t>
      </w:r>
      <w:r w:rsidRPr="00782755">
        <w:t xml:space="preserve">(Buenos Aires, Argentina, 1932-1994), cuyo verdadero nombre era Gerónimo Oscar </w:t>
      </w:r>
      <w:proofErr w:type="spellStart"/>
      <w:r w:rsidRPr="00782755">
        <w:t>Schissi</w:t>
      </w:r>
      <w:proofErr w:type="spellEnd"/>
      <w:r w:rsidRPr="00782755">
        <w:t>, fue un dramaturgo, guionista y actor cómico argentino. Una de las figuras fundamentales de la dramaturgia argentina contemporánea, creador de un teatro de corte social, recorrido por un agudo sentido del humor y una gran capacidad de observación, que ofrece personajes muy bien construidos, un gran dominio del lenguaje popular y escénico, y un tratamiento magistral del tema de la familia como centro de muchas de sus historias, entre las que destacan El grito pelado, Chúmbale, Convivencia, Encantada de conocerlo, Periferia, Camino negro y Antes de entrar dejen salir.</w:t>
      </w:r>
    </w:p>
    <w:p w:rsidR="000659DE" w:rsidRDefault="000659DE" w:rsidP="006068A0">
      <w:pPr>
        <w:spacing w:line="360" w:lineRule="auto"/>
        <w:ind w:left="567" w:right="270"/>
        <w:jc w:val="both"/>
        <w:rPr>
          <w:sz w:val="22"/>
          <w:szCs w:val="22"/>
        </w:rPr>
      </w:pPr>
    </w:p>
    <w:p w:rsidR="00651604" w:rsidRDefault="00651604" w:rsidP="006068A0">
      <w:pPr>
        <w:spacing w:line="360" w:lineRule="auto"/>
        <w:ind w:left="567" w:right="270"/>
        <w:jc w:val="both"/>
        <w:rPr>
          <w:sz w:val="22"/>
          <w:szCs w:val="22"/>
        </w:rPr>
      </w:pPr>
    </w:p>
    <w:p w:rsidR="00651604" w:rsidRDefault="00651604" w:rsidP="006068A0">
      <w:pPr>
        <w:spacing w:line="360" w:lineRule="auto"/>
        <w:ind w:left="567" w:right="270"/>
        <w:jc w:val="both"/>
        <w:rPr>
          <w:sz w:val="22"/>
          <w:szCs w:val="22"/>
        </w:rPr>
      </w:pPr>
    </w:p>
    <w:p w:rsidR="00651604" w:rsidRDefault="00651604" w:rsidP="006068A0">
      <w:pPr>
        <w:spacing w:line="360" w:lineRule="auto"/>
        <w:ind w:left="567" w:right="270"/>
        <w:jc w:val="both"/>
        <w:rPr>
          <w:sz w:val="22"/>
          <w:szCs w:val="22"/>
        </w:rPr>
      </w:pPr>
    </w:p>
    <w:p w:rsidR="00651604" w:rsidRDefault="00651604" w:rsidP="006068A0">
      <w:pPr>
        <w:spacing w:line="360" w:lineRule="auto"/>
        <w:ind w:left="567" w:right="270"/>
        <w:jc w:val="both"/>
        <w:rPr>
          <w:sz w:val="22"/>
          <w:szCs w:val="22"/>
        </w:rPr>
      </w:pPr>
    </w:p>
    <w:p w:rsidR="00E33A5D" w:rsidRDefault="00E33A5D" w:rsidP="00B911F3">
      <w:pPr>
        <w:widowControl/>
        <w:suppressAutoHyphens w:val="0"/>
        <w:ind w:left="567" w:right="272"/>
        <w:rPr>
          <w:rFonts w:ascii="Agency FB" w:hAnsi="Agency FB"/>
          <w:b/>
          <w:bCs/>
          <w:iCs/>
          <w:color w:val="C00000"/>
          <w:sz w:val="36"/>
          <w:szCs w:val="36"/>
        </w:rPr>
      </w:pPr>
    </w:p>
    <w:p w:rsidR="00782755" w:rsidRPr="00B911F3" w:rsidRDefault="00B911F3" w:rsidP="00B911F3">
      <w:pPr>
        <w:widowControl/>
        <w:suppressAutoHyphens w:val="0"/>
        <w:ind w:left="567" w:right="272"/>
        <w:rPr>
          <w:rFonts w:ascii="Agency FB" w:hAnsi="Agency FB"/>
          <w:b/>
          <w:bCs/>
          <w:iCs/>
          <w:color w:val="C00000"/>
          <w:sz w:val="36"/>
          <w:szCs w:val="36"/>
        </w:rPr>
      </w:pPr>
      <w:r>
        <w:rPr>
          <w:rFonts w:ascii="Agency FB" w:hAnsi="Agency FB"/>
          <w:b/>
          <w:bCs/>
          <w:iCs/>
          <w:noProof/>
          <w:color w:val="C00000"/>
          <w:sz w:val="36"/>
          <w:szCs w:val="36"/>
          <w:lang w:eastAsia="es-ES" w:bidi="ar-SA"/>
        </w:rPr>
        <w:drawing>
          <wp:anchor distT="0" distB="0" distL="114300" distR="114300" simplePos="0" relativeHeight="251661312" behindDoc="0" locked="0" layoutInCell="1" allowOverlap="1">
            <wp:simplePos x="0" y="0"/>
            <wp:positionH relativeFrom="column">
              <wp:posOffset>5104765</wp:posOffset>
            </wp:positionH>
            <wp:positionV relativeFrom="paragraph">
              <wp:posOffset>69215</wp:posOffset>
            </wp:positionV>
            <wp:extent cx="991870" cy="344170"/>
            <wp:effectExtent l="19050" t="0" r="0" b="0"/>
            <wp:wrapSquare wrapText="bothSides"/>
            <wp:docPr id="8" name="2 Imagen" descr="LOGO FONDO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NDOBLANCO.jpg"/>
                    <pic:cNvPicPr/>
                  </pic:nvPicPr>
                  <pic:blipFill>
                    <a:blip r:embed="rId4" cstate="print"/>
                    <a:stretch>
                      <a:fillRect/>
                    </a:stretch>
                  </pic:blipFill>
                  <pic:spPr>
                    <a:xfrm>
                      <a:off x="0" y="0"/>
                      <a:ext cx="991870" cy="344170"/>
                    </a:xfrm>
                    <a:prstGeom prst="rect">
                      <a:avLst/>
                    </a:prstGeom>
                  </pic:spPr>
                </pic:pic>
              </a:graphicData>
            </a:graphic>
          </wp:anchor>
        </w:drawing>
      </w:r>
      <w:r w:rsidR="000659DE" w:rsidRPr="00B911F3">
        <w:rPr>
          <w:rFonts w:ascii="Agency FB" w:hAnsi="Agency FB"/>
          <w:b/>
          <w:bCs/>
          <w:iCs/>
          <w:color w:val="C00000"/>
          <w:sz w:val="36"/>
          <w:szCs w:val="36"/>
        </w:rPr>
        <w:t>El enano en la botella</w:t>
      </w:r>
      <w:r w:rsidR="009D64E2" w:rsidRPr="00B911F3">
        <w:rPr>
          <w:rFonts w:ascii="Agency FB" w:hAnsi="Agency FB"/>
          <w:b/>
          <w:bCs/>
          <w:iCs/>
          <w:color w:val="C00000"/>
          <w:sz w:val="36"/>
          <w:szCs w:val="36"/>
        </w:rPr>
        <w:t xml:space="preserve"> </w:t>
      </w:r>
    </w:p>
    <w:p w:rsidR="000659DE" w:rsidRDefault="009D64E2" w:rsidP="00B911F3">
      <w:pPr>
        <w:ind w:left="567" w:right="272"/>
        <w:rPr>
          <w:rFonts w:ascii="Agency FB" w:hAnsi="Agency FB"/>
          <w:bCs/>
          <w:iCs/>
          <w:sz w:val="36"/>
          <w:szCs w:val="36"/>
        </w:rPr>
      </w:pPr>
      <w:r w:rsidRPr="00B911F3">
        <w:rPr>
          <w:rFonts w:ascii="Agency FB" w:hAnsi="Agency FB"/>
          <w:b/>
          <w:bCs/>
          <w:iCs/>
          <w:sz w:val="36"/>
          <w:szCs w:val="36"/>
        </w:rPr>
        <w:t>Abilio Estévez</w:t>
      </w:r>
      <w:r w:rsidRPr="00B911F3">
        <w:rPr>
          <w:rFonts w:ascii="Agency FB" w:hAnsi="Agency FB"/>
          <w:bCs/>
          <w:iCs/>
          <w:sz w:val="36"/>
          <w:szCs w:val="36"/>
        </w:rPr>
        <w:t xml:space="preserve"> (Cuba)</w:t>
      </w:r>
      <w:r w:rsidR="006068A0" w:rsidRPr="00B911F3">
        <w:rPr>
          <w:rFonts w:ascii="Agency FB" w:hAnsi="Agency FB"/>
          <w:bCs/>
          <w:iCs/>
          <w:sz w:val="36"/>
          <w:szCs w:val="36"/>
        </w:rPr>
        <w:t xml:space="preserve"> </w:t>
      </w:r>
    </w:p>
    <w:p w:rsidR="00B911F3" w:rsidRPr="00B911F3" w:rsidRDefault="00B911F3" w:rsidP="00B911F3">
      <w:pPr>
        <w:ind w:left="567" w:right="272"/>
        <w:rPr>
          <w:rFonts w:ascii="Agency FB" w:hAnsi="Agency FB"/>
          <w:bCs/>
          <w:iCs/>
          <w:sz w:val="36"/>
          <w:szCs w:val="36"/>
        </w:rPr>
      </w:pPr>
    </w:p>
    <w:p w:rsidR="000659DE" w:rsidRPr="004505A0" w:rsidRDefault="00782755" w:rsidP="001A13C7">
      <w:pPr>
        <w:tabs>
          <w:tab w:val="left" w:pos="9485"/>
        </w:tabs>
        <w:spacing w:line="360" w:lineRule="auto"/>
        <w:ind w:left="567" w:right="270"/>
        <w:jc w:val="right"/>
        <w:rPr>
          <w:sz w:val="18"/>
          <w:szCs w:val="18"/>
        </w:rPr>
      </w:pPr>
      <w:r w:rsidRPr="004505A0">
        <w:rPr>
          <w:noProof/>
          <w:sz w:val="18"/>
          <w:szCs w:val="18"/>
          <w:lang w:eastAsia="es-ES" w:bidi="ar-SA"/>
        </w:rPr>
        <w:drawing>
          <wp:anchor distT="0" distB="0" distL="114300" distR="114300" simplePos="0" relativeHeight="251670528" behindDoc="0" locked="0" layoutInCell="1" allowOverlap="1">
            <wp:simplePos x="0" y="0"/>
            <wp:positionH relativeFrom="column">
              <wp:posOffset>295275</wp:posOffset>
            </wp:positionH>
            <wp:positionV relativeFrom="paragraph">
              <wp:posOffset>114300</wp:posOffset>
            </wp:positionV>
            <wp:extent cx="5768340" cy="2269490"/>
            <wp:effectExtent l="19050" t="0" r="3810" b="0"/>
            <wp:wrapSquare wrapText="bothSides"/>
            <wp:docPr id="12" name="Imagen 6" descr="C:\Users\CristinaO\Documents\ESCENA\Ann-Gr5M8YsyLpv_xXnmJ8B7FvOuVUIoqrq5NwhZphj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ristinaO\Documents\ESCENA\Ann-Gr5M8YsyLpv_xXnmJ8B7FvOuVUIoqrq5NwhZphjP.jpg"/>
                    <pic:cNvPicPr>
                      <a:picLocks noChangeAspect="1" noChangeArrowheads="1"/>
                    </pic:cNvPicPr>
                  </pic:nvPicPr>
                  <pic:blipFill>
                    <a:blip r:embed="rId8" cstate="print"/>
                    <a:srcRect/>
                    <a:stretch>
                      <a:fillRect/>
                    </a:stretch>
                  </pic:blipFill>
                  <pic:spPr bwMode="auto">
                    <a:xfrm>
                      <a:off x="0" y="0"/>
                      <a:ext cx="5768340" cy="2269490"/>
                    </a:xfrm>
                    <a:prstGeom prst="rect">
                      <a:avLst/>
                    </a:prstGeom>
                    <a:noFill/>
                    <a:ln w="9525">
                      <a:noFill/>
                      <a:miter lim="800000"/>
                      <a:headEnd/>
                      <a:tailEnd/>
                    </a:ln>
                  </pic:spPr>
                </pic:pic>
              </a:graphicData>
            </a:graphic>
          </wp:anchor>
        </w:drawing>
      </w:r>
      <w:r w:rsidR="004505A0" w:rsidRPr="004505A0">
        <w:rPr>
          <w:sz w:val="18"/>
          <w:szCs w:val="18"/>
        </w:rPr>
        <w:t>Foto: Casa Amèrica Catalunya</w:t>
      </w:r>
    </w:p>
    <w:p w:rsidR="004505A0" w:rsidRDefault="004505A0" w:rsidP="006068A0">
      <w:pPr>
        <w:spacing w:line="360" w:lineRule="auto"/>
        <w:ind w:left="567" w:right="270"/>
        <w:jc w:val="both"/>
        <w:rPr>
          <w:sz w:val="22"/>
          <w:szCs w:val="22"/>
        </w:rPr>
      </w:pPr>
    </w:p>
    <w:p w:rsidR="000659DE" w:rsidRPr="00782755" w:rsidRDefault="000659DE" w:rsidP="006068A0">
      <w:pPr>
        <w:spacing w:line="360" w:lineRule="auto"/>
        <w:ind w:left="567" w:right="270"/>
        <w:jc w:val="both"/>
      </w:pPr>
      <w:r w:rsidRPr="00782755">
        <w:t>Es posible emprender una huida hacia ninguna parte que resulte, sin embargo, liberadora y catártica. En la vida que ha elegido (o que alguna maldita circunstancia le hizo elegir), este personaje lleva consigo toda su historia: recuerdos, obsesiones y nostalgias, y también la sombra tiránica de la figura paterna. Su pasión y sus fracasos han ido conformando en él una curiosa filosofía de vida. Un personaje aislado que, en palabras del propio autor, está condenado a ver la vida desde lejos, a través de un cristal.</w:t>
      </w:r>
    </w:p>
    <w:p w:rsidR="000659DE" w:rsidRPr="00A61A3B" w:rsidRDefault="000659DE" w:rsidP="006068A0">
      <w:pPr>
        <w:spacing w:line="360" w:lineRule="auto"/>
        <w:ind w:left="567" w:right="270"/>
        <w:jc w:val="both"/>
        <w:rPr>
          <w:rFonts w:ascii="Agency FB" w:hAnsi="Agency FB"/>
          <w:sz w:val="32"/>
          <w:szCs w:val="32"/>
        </w:rPr>
      </w:pPr>
    </w:p>
    <w:p w:rsidR="000659DE" w:rsidRPr="00782755" w:rsidRDefault="000659DE" w:rsidP="006068A0">
      <w:pPr>
        <w:spacing w:line="360" w:lineRule="auto"/>
        <w:ind w:left="567" w:right="270"/>
        <w:jc w:val="both"/>
      </w:pPr>
      <w:r w:rsidRPr="00B911F3">
        <w:rPr>
          <w:rFonts w:ascii="Agency FB" w:hAnsi="Agency FB"/>
          <w:b/>
          <w:bCs/>
          <w:color w:val="C00000"/>
          <w:sz w:val="32"/>
          <w:szCs w:val="32"/>
        </w:rPr>
        <w:t>Abilio Estévez</w:t>
      </w:r>
      <w:r w:rsidRPr="00782755">
        <w:t xml:space="preserve"> (La Habana, Cuba, 1954), reside desde hace varios años en Barcelona. Licenciado en Lengua y Literatura Hispánicas, es narrador, poeta y dramaturgo, y una de las figuras claves de la literatura cubana contemporánea. Autor de novelas como </w:t>
      </w:r>
      <w:r w:rsidRPr="00782755">
        <w:rPr>
          <w:i/>
          <w:iCs/>
        </w:rPr>
        <w:t xml:space="preserve">Tuyo es el reino, Los palacios distantes, El navegante dormido </w:t>
      </w:r>
      <w:r w:rsidRPr="00782755">
        <w:t>y</w:t>
      </w:r>
      <w:r w:rsidRPr="00782755">
        <w:rPr>
          <w:i/>
          <w:iCs/>
        </w:rPr>
        <w:t xml:space="preserve"> El bailarín ruso de Montecarlo</w:t>
      </w:r>
      <w:r w:rsidRPr="00782755">
        <w:t xml:space="preserve">; el volumen de poesía </w:t>
      </w:r>
      <w:r w:rsidRPr="00782755">
        <w:rPr>
          <w:i/>
          <w:iCs/>
        </w:rPr>
        <w:t>Manual de tentaciones</w:t>
      </w:r>
      <w:r w:rsidRPr="00782755">
        <w:t xml:space="preserve"> (Premio Luis Cernuda, Sevilla, 1986); el libro de crónicas </w:t>
      </w:r>
      <w:r w:rsidRPr="00782755">
        <w:rPr>
          <w:i/>
          <w:iCs/>
        </w:rPr>
        <w:t>Inventario secreto de La Habana</w:t>
      </w:r>
      <w:r w:rsidRPr="00782755">
        <w:t xml:space="preserve">; y obras de teatro como </w:t>
      </w:r>
      <w:r w:rsidRPr="00782755">
        <w:rPr>
          <w:i/>
          <w:iCs/>
        </w:rPr>
        <w:t xml:space="preserve">La verdadera culpa de Juan Clemente </w:t>
      </w:r>
      <w:proofErr w:type="spellStart"/>
      <w:r w:rsidRPr="00782755">
        <w:rPr>
          <w:i/>
          <w:iCs/>
        </w:rPr>
        <w:t>Zenea</w:t>
      </w:r>
      <w:proofErr w:type="spellEnd"/>
      <w:r w:rsidRPr="00782755">
        <w:rPr>
          <w:i/>
          <w:iCs/>
        </w:rPr>
        <w:t xml:space="preserve">, Un sueño feliz, Perla marina, </w:t>
      </w:r>
      <w:r w:rsidRPr="00782755">
        <w:t>y</w:t>
      </w:r>
      <w:r w:rsidRPr="00782755">
        <w:rPr>
          <w:i/>
          <w:iCs/>
        </w:rPr>
        <w:t xml:space="preserve"> La noche</w:t>
      </w:r>
      <w:r w:rsidRPr="00782755">
        <w:t xml:space="preserve"> (Premio Tirso de Molina, Madrid, 1994). </w:t>
      </w:r>
      <w:r w:rsidRPr="00782755">
        <w:rPr>
          <w:i/>
          <w:iCs/>
        </w:rPr>
        <w:t>El enano en la botella</w:t>
      </w:r>
      <w:r w:rsidRPr="00782755">
        <w:t xml:space="preserve">, forma parte del libro </w:t>
      </w:r>
      <w:r w:rsidRPr="00782755">
        <w:rPr>
          <w:i/>
          <w:iCs/>
        </w:rPr>
        <w:t>Ceremonias para actores desesperados</w:t>
      </w:r>
      <w:r w:rsidRPr="00782755">
        <w:t xml:space="preserve">.   </w:t>
      </w:r>
    </w:p>
    <w:p w:rsidR="000659DE" w:rsidRDefault="000659DE" w:rsidP="006068A0">
      <w:pPr>
        <w:spacing w:line="360" w:lineRule="auto"/>
        <w:ind w:left="567" w:right="270"/>
        <w:jc w:val="both"/>
        <w:rPr>
          <w:sz w:val="22"/>
          <w:szCs w:val="22"/>
        </w:rPr>
      </w:pPr>
    </w:p>
    <w:p w:rsidR="000659DE" w:rsidRDefault="000659DE" w:rsidP="006068A0">
      <w:pPr>
        <w:spacing w:line="360" w:lineRule="auto"/>
        <w:ind w:left="567" w:right="270"/>
        <w:jc w:val="both"/>
        <w:rPr>
          <w:sz w:val="22"/>
          <w:szCs w:val="22"/>
        </w:rPr>
      </w:pPr>
    </w:p>
    <w:p w:rsidR="0087607A" w:rsidRDefault="0087607A" w:rsidP="006068A0">
      <w:pPr>
        <w:widowControl/>
        <w:suppressAutoHyphens w:val="0"/>
        <w:spacing w:after="200" w:line="276" w:lineRule="auto"/>
        <w:ind w:left="567" w:right="270"/>
        <w:rPr>
          <w:b/>
          <w:bCs/>
          <w:i/>
          <w:iCs/>
          <w:sz w:val="22"/>
          <w:szCs w:val="22"/>
        </w:rPr>
      </w:pPr>
      <w:r>
        <w:rPr>
          <w:b/>
          <w:bCs/>
          <w:i/>
          <w:iCs/>
          <w:sz w:val="22"/>
          <w:szCs w:val="22"/>
        </w:rPr>
        <w:br w:type="page"/>
      </w:r>
    </w:p>
    <w:p w:rsidR="00551840" w:rsidRDefault="00551840" w:rsidP="006068A0">
      <w:pPr>
        <w:spacing w:line="360" w:lineRule="auto"/>
        <w:ind w:left="567" w:right="270"/>
        <w:jc w:val="both"/>
        <w:rPr>
          <w:b/>
          <w:bCs/>
          <w:i/>
          <w:iCs/>
          <w:sz w:val="22"/>
          <w:szCs w:val="22"/>
        </w:rPr>
      </w:pPr>
    </w:p>
    <w:p w:rsidR="00A61A3B" w:rsidRDefault="00A61A3B" w:rsidP="002F1381">
      <w:pPr>
        <w:ind w:left="567" w:right="272"/>
        <w:jc w:val="both"/>
        <w:rPr>
          <w:rFonts w:ascii="Agency FB" w:hAnsi="Agency FB"/>
          <w:b/>
          <w:bCs/>
          <w:iCs/>
          <w:color w:val="C00000"/>
          <w:sz w:val="36"/>
          <w:szCs w:val="36"/>
        </w:rPr>
      </w:pPr>
      <w:r>
        <w:rPr>
          <w:rFonts w:ascii="Agency FB" w:hAnsi="Agency FB"/>
          <w:b/>
          <w:bCs/>
          <w:iCs/>
          <w:noProof/>
          <w:color w:val="C00000"/>
          <w:sz w:val="36"/>
          <w:szCs w:val="36"/>
          <w:lang w:eastAsia="es-ES" w:bidi="ar-SA"/>
        </w:rPr>
        <w:drawing>
          <wp:anchor distT="0" distB="0" distL="114300" distR="114300" simplePos="0" relativeHeight="251663360" behindDoc="0" locked="0" layoutInCell="1" allowOverlap="1">
            <wp:simplePos x="0" y="0"/>
            <wp:positionH relativeFrom="column">
              <wp:posOffset>5355590</wp:posOffset>
            </wp:positionH>
            <wp:positionV relativeFrom="paragraph">
              <wp:posOffset>203200</wp:posOffset>
            </wp:positionV>
            <wp:extent cx="982980" cy="342900"/>
            <wp:effectExtent l="19050" t="0" r="7620" b="0"/>
            <wp:wrapSquare wrapText="bothSides"/>
            <wp:docPr id="9" name="2 Imagen" descr="LOGO FONDO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NDOBLANCO.jpg"/>
                    <pic:cNvPicPr/>
                  </pic:nvPicPr>
                  <pic:blipFill>
                    <a:blip r:embed="rId4" cstate="print"/>
                    <a:stretch>
                      <a:fillRect/>
                    </a:stretch>
                  </pic:blipFill>
                  <pic:spPr>
                    <a:xfrm>
                      <a:off x="0" y="0"/>
                      <a:ext cx="982980" cy="342900"/>
                    </a:xfrm>
                    <a:prstGeom prst="rect">
                      <a:avLst/>
                    </a:prstGeom>
                  </pic:spPr>
                </pic:pic>
              </a:graphicData>
            </a:graphic>
          </wp:anchor>
        </w:drawing>
      </w:r>
    </w:p>
    <w:p w:rsidR="00551840" w:rsidRPr="002F1381" w:rsidRDefault="00CD13D2" w:rsidP="002F1381">
      <w:pPr>
        <w:ind w:left="567" w:right="272"/>
        <w:jc w:val="both"/>
        <w:rPr>
          <w:rFonts w:ascii="Agency FB" w:hAnsi="Agency FB"/>
          <w:b/>
          <w:bCs/>
          <w:iCs/>
          <w:color w:val="C00000"/>
          <w:sz w:val="36"/>
          <w:szCs w:val="36"/>
        </w:rPr>
      </w:pPr>
      <w:r w:rsidRPr="002F1381">
        <w:rPr>
          <w:rFonts w:ascii="Agency FB" w:hAnsi="Agency FB"/>
          <w:b/>
          <w:bCs/>
          <w:iCs/>
          <w:color w:val="C00000"/>
          <w:sz w:val="36"/>
          <w:szCs w:val="36"/>
        </w:rPr>
        <w:t xml:space="preserve">La hora de </w:t>
      </w:r>
      <w:proofErr w:type="spellStart"/>
      <w:r w:rsidRPr="002F1381">
        <w:rPr>
          <w:rFonts w:ascii="Agency FB" w:hAnsi="Agency FB"/>
          <w:b/>
          <w:bCs/>
          <w:iCs/>
          <w:color w:val="C00000"/>
          <w:sz w:val="36"/>
          <w:szCs w:val="36"/>
        </w:rPr>
        <w:t>Clarice</w:t>
      </w:r>
      <w:proofErr w:type="spellEnd"/>
    </w:p>
    <w:p w:rsidR="002F1381" w:rsidRPr="002F1381" w:rsidRDefault="002F1381" w:rsidP="002F1381">
      <w:pPr>
        <w:ind w:left="567" w:right="272"/>
        <w:jc w:val="both"/>
        <w:rPr>
          <w:rFonts w:ascii="Agency FB" w:hAnsi="Agency FB"/>
          <w:bCs/>
          <w:iCs/>
          <w:sz w:val="36"/>
          <w:szCs w:val="36"/>
        </w:rPr>
      </w:pPr>
      <w:r w:rsidRPr="002F1381">
        <w:rPr>
          <w:rFonts w:ascii="Agency FB" w:hAnsi="Agency FB"/>
          <w:bCs/>
          <w:iCs/>
          <w:sz w:val="36"/>
          <w:szCs w:val="36"/>
        </w:rPr>
        <w:t>A partir de textos de</w:t>
      </w:r>
      <w:r w:rsidRPr="002F1381">
        <w:rPr>
          <w:rFonts w:ascii="Agency FB" w:hAnsi="Agency FB"/>
          <w:b/>
          <w:bCs/>
          <w:iCs/>
          <w:sz w:val="36"/>
          <w:szCs w:val="36"/>
        </w:rPr>
        <w:t xml:space="preserve"> </w:t>
      </w:r>
      <w:proofErr w:type="spellStart"/>
      <w:r w:rsidRPr="002F1381">
        <w:rPr>
          <w:rFonts w:ascii="Agency FB" w:hAnsi="Agency FB"/>
          <w:b/>
          <w:bCs/>
          <w:iCs/>
          <w:sz w:val="36"/>
          <w:szCs w:val="36"/>
        </w:rPr>
        <w:t>Clarice</w:t>
      </w:r>
      <w:proofErr w:type="spellEnd"/>
      <w:r w:rsidRPr="002F1381">
        <w:rPr>
          <w:rFonts w:ascii="Agency FB" w:hAnsi="Agency FB"/>
          <w:b/>
          <w:bCs/>
          <w:iCs/>
          <w:sz w:val="36"/>
          <w:szCs w:val="36"/>
        </w:rPr>
        <w:t xml:space="preserve"> </w:t>
      </w:r>
      <w:proofErr w:type="spellStart"/>
      <w:r w:rsidRPr="002F1381">
        <w:rPr>
          <w:rFonts w:ascii="Agency FB" w:hAnsi="Agency FB"/>
          <w:b/>
          <w:bCs/>
          <w:iCs/>
          <w:sz w:val="36"/>
          <w:szCs w:val="36"/>
        </w:rPr>
        <w:t>Lispector</w:t>
      </w:r>
      <w:proofErr w:type="spellEnd"/>
      <w:r w:rsidRPr="002F1381">
        <w:rPr>
          <w:rFonts w:ascii="Agency FB" w:hAnsi="Agency FB"/>
          <w:b/>
          <w:bCs/>
          <w:iCs/>
          <w:sz w:val="36"/>
          <w:szCs w:val="36"/>
        </w:rPr>
        <w:t xml:space="preserve"> </w:t>
      </w:r>
      <w:r w:rsidRPr="002F1381">
        <w:rPr>
          <w:rFonts w:ascii="Agency FB" w:hAnsi="Agency FB"/>
          <w:bCs/>
          <w:iCs/>
          <w:sz w:val="36"/>
          <w:szCs w:val="36"/>
        </w:rPr>
        <w:t>(Brasil)</w:t>
      </w:r>
    </w:p>
    <w:p w:rsidR="006068A0" w:rsidRPr="004505A0" w:rsidRDefault="002F1381" w:rsidP="001A13C7">
      <w:pPr>
        <w:spacing w:line="360" w:lineRule="auto"/>
        <w:ind w:left="567" w:right="270"/>
        <w:jc w:val="right"/>
        <w:rPr>
          <w:bCs/>
          <w:iCs/>
          <w:sz w:val="18"/>
          <w:szCs w:val="18"/>
        </w:rPr>
      </w:pPr>
      <w:r w:rsidRPr="004505A0">
        <w:rPr>
          <w:bCs/>
          <w:iCs/>
          <w:noProof/>
          <w:sz w:val="18"/>
          <w:szCs w:val="18"/>
          <w:lang w:eastAsia="es-ES" w:bidi="ar-SA"/>
        </w:rPr>
        <w:drawing>
          <wp:anchor distT="0" distB="0" distL="114300" distR="114300" simplePos="0" relativeHeight="251682816" behindDoc="0" locked="0" layoutInCell="1" allowOverlap="1">
            <wp:simplePos x="0" y="0"/>
            <wp:positionH relativeFrom="column">
              <wp:posOffset>332105</wp:posOffset>
            </wp:positionH>
            <wp:positionV relativeFrom="paragraph">
              <wp:posOffset>156210</wp:posOffset>
            </wp:positionV>
            <wp:extent cx="5727065" cy="2656840"/>
            <wp:effectExtent l="19050" t="0" r="6985" b="0"/>
            <wp:wrapSquare wrapText="bothSides"/>
            <wp:docPr id="22" name="Imagen 12" descr="I:\Fotos\Imatges 2014\Desembre 2014\10-12-14 L'hora de Clarice. Lectura dramatitzada\Desembre.2014 175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Fotos\Imatges 2014\Desembre 2014\10-12-14 L'hora de Clarice. Lectura dramatitzada\Desembre.2014 175 - copia.jpg"/>
                    <pic:cNvPicPr>
                      <a:picLocks noChangeAspect="1" noChangeArrowheads="1"/>
                    </pic:cNvPicPr>
                  </pic:nvPicPr>
                  <pic:blipFill>
                    <a:blip r:embed="rId9" cstate="print"/>
                    <a:srcRect/>
                    <a:stretch>
                      <a:fillRect/>
                    </a:stretch>
                  </pic:blipFill>
                  <pic:spPr bwMode="auto">
                    <a:xfrm>
                      <a:off x="0" y="0"/>
                      <a:ext cx="5727065" cy="2656840"/>
                    </a:xfrm>
                    <a:prstGeom prst="rect">
                      <a:avLst/>
                    </a:prstGeom>
                    <a:noFill/>
                    <a:ln w="9525">
                      <a:noFill/>
                      <a:miter lim="800000"/>
                      <a:headEnd/>
                      <a:tailEnd/>
                    </a:ln>
                  </pic:spPr>
                </pic:pic>
              </a:graphicData>
            </a:graphic>
          </wp:anchor>
        </w:drawing>
      </w:r>
      <w:r w:rsidR="004505A0" w:rsidRPr="004505A0">
        <w:rPr>
          <w:bCs/>
          <w:iCs/>
          <w:sz w:val="18"/>
          <w:szCs w:val="18"/>
        </w:rPr>
        <w:t>Foto: Casa Amèrica Catalunya</w:t>
      </w:r>
    </w:p>
    <w:p w:rsidR="004E560F" w:rsidRDefault="004E560F" w:rsidP="002F1381">
      <w:pPr>
        <w:widowControl/>
        <w:suppressAutoHyphens w:val="0"/>
        <w:spacing w:line="360" w:lineRule="auto"/>
        <w:ind w:left="567"/>
        <w:jc w:val="both"/>
        <w:rPr>
          <w:rFonts w:cs="Arial"/>
          <w:color w:val="000000"/>
        </w:rPr>
      </w:pPr>
    </w:p>
    <w:p w:rsidR="00DA2086" w:rsidRPr="002F1381" w:rsidRDefault="00CD13D2" w:rsidP="002F1381">
      <w:pPr>
        <w:widowControl/>
        <w:suppressAutoHyphens w:val="0"/>
        <w:spacing w:line="360" w:lineRule="auto"/>
        <w:ind w:left="567"/>
        <w:jc w:val="both"/>
        <w:rPr>
          <w:b/>
          <w:bCs/>
          <w:i/>
          <w:iCs/>
        </w:rPr>
      </w:pPr>
      <w:r w:rsidRPr="002F1381">
        <w:rPr>
          <w:rFonts w:cs="Arial"/>
          <w:color w:val="000000"/>
        </w:rPr>
        <w:t xml:space="preserve">Por tercer año consecutivo Casa Amèrica Catalunya se suma al festival internacional </w:t>
      </w:r>
      <w:r w:rsidRPr="004E560F">
        <w:rPr>
          <w:rFonts w:cs="Arial"/>
          <w:i/>
          <w:color w:val="000000"/>
        </w:rPr>
        <w:t xml:space="preserve">La hora de </w:t>
      </w:r>
      <w:proofErr w:type="spellStart"/>
      <w:r w:rsidRPr="004E560F">
        <w:rPr>
          <w:rFonts w:cs="Arial"/>
          <w:i/>
          <w:color w:val="000000"/>
        </w:rPr>
        <w:t>Clarice</w:t>
      </w:r>
      <w:proofErr w:type="spellEnd"/>
      <w:r w:rsidRPr="002F1381">
        <w:rPr>
          <w:rFonts w:cs="Arial"/>
          <w:color w:val="000000"/>
        </w:rPr>
        <w:t xml:space="preserve"> que en homenaje a la escritora brasileña </w:t>
      </w:r>
      <w:proofErr w:type="spellStart"/>
      <w:r w:rsidRPr="002F1381">
        <w:rPr>
          <w:rFonts w:cs="Arial"/>
          <w:color w:val="000000"/>
        </w:rPr>
        <w:t>Clarice</w:t>
      </w:r>
      <w:proofErr w:type="spellEnd"/>
      <w:r w:rsidRPr="002F1381">
        <w:rPr>
          <w:rFonts w:cs="Arial"/>
          <w:color w:val="000000"/>
        </w:rPr>
        <w:t xml:space="preserve"> </w:t>
      </w:r>
      <w:proofErr w:type="spellStart"/>
      <w:r w:rsidRPr="002F1381">
        <w:rPr>
          <w:rFonts w:cs="Arial"/>
          <w:color w:val="000000"/>
        </w:rPr>
        <w:t>Lispector</w:t>
      </w:r>
      <w:proofErr w:type="spellEnd"/>
      <w:r w:rsidRPr="002F1381">
        <w:rPr>
          <w:rFonts w:cs="Arial"/>
          <w:color w:val="000000"/>
        </w:rPr>
        <w:t xml:space="preserve"> tiene lugar en distintas ciudades del mundo. En esta</w:t>
      </w:r>
      <w:r w:rsidR="004E560F">
        <w:rPr>
          <w:rFonts w:cs="Arial"/>
          <w:color w:val="000000"/>
        </w:rPr>
        <w:t xml:space="preserve"> lectura dramatizada el espectador se aproxima a </w:t>
      </w:r>
      <w:r w:rsidRPr="002F1381">
        <w:rPr>
          <w:rFonts w:cs="Arial"/>
          <w:color w:val="000000"/>
        </w:rPr>
        <w:t xml:space="preserve">aspectos más biográficos de la autora y su relación con la literatura. A partir de cartas de </w:t>
      </w:r>
      <w:proofErr w:type="spellStart"/>
      <w:r w:rsidRPr="002F1381">
        <w:rPr>
          <w:rFonts w:cs="Arial"/>
          <w:color w:val="000000"/>
        </w:rPr>
        <w:t>Lispector</w:t>
      </w:r>
      <w:proofErr w:type="spellEnd"/>
      <w:r w:rsidRPr="002F1381">
        <w:rPr>
          <w:rFonts w:cs="Arial"/>
          <w:color w:val="000000"/>
        </w:rPr>
        <w:t xml:space="preserve">, de algunas de sus reflexiones y de fragmentos literarios de su vasta obra, la puesta en escena recorre la multiplicidad de prismas que posee la autora. Esta característica </w:t>
      </w:r>
      <w:proofErr w:type="spellStart"/>
      <w:r w:rsidRPr="002F1381">
        <w:rPr>
          <w:rFonts w:cs="Arial"/>
          <w:color w:val="000000"/>
        </w:rPr>
        <w:t>pluriforme</w:t>
      </w:r>
      <w:proofErr w:type="spellEnd"/>
      <w:r w:rsidRPr="002F1381">
        <w:rPr>
          <w:rFonts w:cs="Arial"/>
          <w:color w:val="000000"/>
        </w:rPr>
        <w:t xml:space="preserve"> permite crear una dramaturgia en cuatro dimensiones que </w:t>
      </w:r>
      <w:r w:rsidR="004E560F">
        <w:rPr>
          <w:rFonts w:cs="Arial"/>
          <w:color w:val="000000"/>
        </w:rPr>
        <w:t xml:space="preserve">reúne </w:t>
      </w:r>
      <w:r w:rsidRPr="002F1381">
        <w:rPr>
          <w:rFonts w:cs="Arial"/>
          <w:color w:val="000000"/>
        </w:rPr>
        <w:t xml:space="preserve">música, movimiento, palabra e imagen. </w:t>
      </w:r>
      <w:proofErr w:type="spellStart"/>
      <w:r w:rsidR="004E560F">
        <w:rPr>
          <w:rFonts w:cs="Arial"/>
          <w:color w:val="000000"/>
        </w:rPr>
        <w:t>Clarice</w:t>
      </w:r>
      <w:proofErr w:type="spellEnd"/>
      <w:r w:rsidR="004E560F">
        <w:rPr>
          <w:rFonts w:cs="Arial"/>
          <w:color w:val="000000"/>
        </w:rPr>
        <w:t xml:space="preserve"> </w:t>
      </w:r>
      <w:proofErr w:type="spellStart"/>
      <w:r w:rsidR="004E560F">
        <w:rPr>
          <w:rFonts w:cs="Arial"/>
          <w:color w:val="000000"/>
        </w:rPr>
        <w:t>Lispector</w:t>
      </w:r>
      <w:proofErr w:type="spellEnd"/>
      <w:r w:rsidR="004E560F">
        <w:rPr>
          <w:rFonts w:cs="Arial"/>
          <w:color w:val="000000"/>
        </w:rPr>
        <w:t xml:space="preserve"> es una</w:t>
      </w:r>
      <w:r w:rsidRPr="002F1381">
        <w:rPr>
          <w:rFonts w:cs="Arial"/>
          <w:color w:val="000000"/>
        </w:rPr>
        <w:t xml:space="preserve"> autora de enorme prestigio que en pleno apogeo del denominado boom de la literatura latinoamericana pasó desapercibida. </w:t>
      </w:r>
      <w:r w:rsidR="004E560F">
        <w:rPr>
          <w:rFonts w:cs="Arial"/>
          <w:color w:val="000000"/>
        </w:rPr>
        <w:t xml:space="preserve">La dramaturgia y dirección de esta puesta en escena es de Ginnette Muñoz-Rocha. </w:t>
      </w:r>
    </w:p>
    <w:p w:rsidR="00043905" w:rsidRDefault="00043905" w:rsidP="006068A0">
      <w:pPr>
        <w:spacing w:line="360" w:lineRule="auto"/>
        <w:ind w:left="567" w:right="270"/>
        <w:jc w:val="both"/>
        <w:rPr>
          <w:b/>
          <w:bCs/>
          <w:i/>
          <w:iCs/>
          <w:sz w:val="28"/>
          <w:szCs w:val="28"/>
        </w:rPr>
      </w:pPr>
    </w:p>
    <w:p w:rsidR="002F1381" w:rsidRDefault="002F1381" w:rsidP="00B911F3">
      <w:pPr>
        <w:widowControl/>
        <w:suppressAutoHyphens w:val="0"/>
        <w:ind w:left="567" w:right="272"/>
        <w:rPr>
          <w:rFonts w:ascii="Agency FB" w:hAnsi="Agency FB"/>
          <w:b/>
          <w:bCs/>
          <w:iCs/>
          <w:color w:val="C00000"/>
          <w:sz w:val="36"/>
          <w:szCs w:val="36"/>
        </w:rPr>
      </w:pPr>
    </w:p>
    <w:p w:rsidR="002F1381" w:rsidRDefault="002F1381" w:rsidP="00B911F3">
      <w:pPr>
        <w:widowControl/>
        <w:suppressAutoHyphens w:val="0"/>
        <w:ind w:left="567" w:right="272"/>
        <w:rPr>
          <w:rFonts w:ascii="Agency FB" w:hAnsi="Agency FB"/>
          <w:b/>
          <w:bCs/>
          <w:iCs/>
          <w:color w:val="C00000"/>
          <w:sz w:val="36"/>
          <w:szCs w:val="36"/>
        </w:rPr>
      </w:pPr>
    </w:p>
    <w:p w:rsidR="002F1381" w:rsidRDefault="002F1381" w:rsidP="00B911F3">
      <w:pPr>
        <w:widowControl/>
        <w:suppressAutoHyphens w:val="0"/>
        <w:ind w:left="567" w:right="272"/>
        <w:rPr>
          <w:rFonts w:ascii="Agency FB" w:hAnsi="Agency FB"/>
          <w:b/>
          <w:bCs/>
          <w:iCs/>
          <w:color w:val="C00000"/>
          <w:sz w:val="36"/>
          <w:szCs w:val="36"/>
        </w:rPr>
      </w:pPr>
    </w:p>
    <w:p w:rsidR="002F1381" w:rsidRDefault="002F1381" w:rsidP="00B911F3">
      <w:pPr>
        <w:widowControl/>
        <w:suppressAutoHyphens w:val="0"/>
        <w:ind w:left="567" w:right="272"/>
        <w:rPr>
          <w:rFonts w:ascii="Agency FB" w:hAnsi="Agency FB"/>
          <w:b/>
          <w:bCs/>
          <w:iCs/>
          <w:color w:val="C00000"/>
          <w:sz w:val="36"/>
          <w:szCs w:val="36"/>
        </w:rPr>
      </w:pPr>
    </w:p>
    <w:p w:rsidR="002F1381" w:rsidRDefault="002F1381" w:rsidP="00B911F3">
      <w:pPr>
        <w:widowControl/>
        <w:suppressAutoHyphens w:val="0"/>
        <w:ind w:left="567" w:right="272"/>
        <w:rPr>
          <w:rFonts w:ascii="Agency FB" w:hAnsi="Agency FB"/>
          <w:b/>
          <w:bCs/>
          <w:iCs/>
          <w:color w:val="C00000"/>
          <w:sz w:val="36"/>
          <w:szCs w:val="36"/>
        </w:rPr>
      </w:pPr>
    </w:p>
    <w:p w:rsidR="002F1381" w:rsidRDefault="002F1381" w:rsidP="00B911F3">
      <w:pPr>
        <w:widowControl/>
        <w:suppressAutoHyphens w:val="0"/>
        <w:ind w:left="567" w:right="272"/>
        <w:rPr>
          <w:rFonts w:ascii="Agency FB" w:hAnsi="Agency FB"/>
          <w:b/>
          <w:bCs/>
          <w:iCs/>
          <w:color w:val="C00000"/>
          <w:sz w:val="36"/>
          <w:szCs w:val="36"/>
        </w:rPr>
      </w:pPr>
    </w:p>
    <w:p w:rsidR="002F1381" w:rsidRDefault="002F1381" w:rsidP="00B911F3">
      <w:pPr>
        <w:widowControl/>
        <w:suppressAutoHyphens w:val="0"/>
        <w:ind w:left="567" w:right="272"/>
        <w:rPr>
          <w:rFonts w:ascii="Agency FB" w:hAnsi="Agency FB"/>
          <w:b/>
          <w:bCs/>
          <w:iCs/>
          <w:color w:val="C00000"/>
          <w:sz w:val="36"/>
          <w:szCs w:val="36"/>
        </w:rPr>
      </w:pPr>
    </w:p>
    <w:p w:rsidR="002F1381" w:rsidRDefault="002F1381" w:rsidP="00B911F3">
      <w:pPr>
        <w:widowControl/>
        <w:suppressAutoHyphens w:val="0"/>
        <w:ind w:left="567" w:right="272"/>
        <w:rPr>
          <w:rFonts w:ascii="Agency FB" w:hAnsi="Agency FB"/>
          <w:b/>
          <w:bCs/>
          <w:iCs/>
          <w:color w:val="C00000"/>
          <w:sz w:val="36"/>
          <w:szCs w:val="36"/>
        </w:rPr>
      </w:pPr>
    </w:p>
    <w:p w:rsidR="002F1381" w:rsidRDefault="002F1381" w:rsidP="00B911F3">
      <w:pPr>
        <w:widowControl/>
        <w:suppressAutoHyphens w:val="0"/>
        <w:ind w:left="567" w:right="272"/>
        <w:rPr>
          <w:rFonts w:ascii="Agency FB" w:hAnsi="Agency FB"/>
          <w:b/>
          <w:bCs/>
          <w:iCs/>
          <w:color w:val="C00000"/>
          <w:sz w:val="36"/>
          <w:szCs w:val="36"/>
        </w:rPr>
      </w:pPr>
    </w:p>
    <w:p w:rsidR="002F1381" w:rsidRDefault="002F1381" w:rsidP="00B911F3">
      <w:pPr>
        <w:widowControl/>
        <w:suppressAutoHyphens w:val="0"/>
        <w:ind w:left="567" w:right="272"/>
        <w:rPr>
          <w:rFonts w:ascii="Agency FB" w:hAnsi="Agency FB"/>
          <w:b/>
          <w:bCs/>
          <w:iCs/>
          <w:color w:val="C00000"/>
          <w:sz w:val="36"/>
          <w:szCs w:val="36"/>
        </w:rPr>
      </w:pPr>
    </w:p>
    <w:p w:rsidR="002F1381" w:rsidRPr="006A66EA" w:rsidRDefault="002F1381" w:rsidP="00B911F3">
      <w:pPr>
        <w:widowControl/>
        <w:suppressAutoHyphens w:val="0"/>
        <w:ind w:left="567" w:right="272"/>
        <w:rPr>
          <w:rFonts w:cs="Arial"/>
          <w:b/>
          <w:bCs/>
          <w:iCs/>
          <w:color w:val="C00000"/>
          <w:sz w:val="22"/>
          <w:szCs w:val="22"/>
        </w:rPr>
      </w:pPr>
    </w:p>
    <w:p w:rsidR="00782755" w:rsidRPr="00B911F3" w:rsidRDefault="00B911F3" w:rsidP="00B911F3">
      <w:pPr>
        <w:widowControl/>
        <w:suppressAutoHyphens w:val="0"/>
        <w:ind w:left="567" w:right="272"/>
        <w:rPr>
          <w:rFonts w:ascii="Agency FB" w:hAnsi="Agency FB"/>
          <w:b/>
          <w:bCs/>
          <w:iCs/>
          <w:color w:val="C00000"/>
          <w:sz w:val="36"/>
          <w:szCs w:val="36"/>
        </w:rPr>
      </w:pPr>
      <w:r>
        <w:rPr>
          <w:rFonts w:ascii="Agency FB" w:hAnsi="Agency FB"/>
          <w:b/>
          <w:bCs/>
          <w:iCs/>
          <w:noProof/>
          <w:color w:val="C00000"/>
          <w:sz w:val="36"/>
          <w:szCs w:val="36"/>
          <w:lang w:eastAsia="es-ES" w:bidi="ar-SA"/>
        </w:rPr>
        <w:drawing>
          <wp:anchor distT="0" distB="0" distL="114300" distR="114300" simplePos="0" relativeHeight="251687936" behindDoc="0" locked="0" layoutInCell="1" allowOverlap="1">
            <wp:simplePos x="0" y="0"/>
            <wp:positionH relativeFrom="column">
              <wp:posOffset>5079365</wp:posOffset>
            </wp:positionH>
            <wp:positionV relativeFrom="paragraph">
              <wp:posOffset>67945</wp:posOffset>
            </wp:positionV>
            <wp:extent cx="985520" cy="344170"/>
            <wp:effectExtent l="19050" t="0" r="5080" b="0"/>
            <wp:wrapSquare wrapText="bothSides"/>
            <wp:docPr id="31" name="2 Imagen" descr="LOGO FONDO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NDOBLANCO.jpg"/>
                    <pic:cNvPicPr/>
                  </pic:nvPicPr>
                  <pic:blipFill>
                    <a:blip r:embed="rId4" cstate="print"/>
                    <a:stretch>
                      <a:fillRect/>
                    </a:stretch>
                  </pic:blipFill>
                  <pic:spPr>
                    <a:xfrm>
                      <a:off x="0" y="0"/>
                      <a:ext cx="985520" cy="344170"/>
                    </a:xfrm>
                    <a:prstGeom prst="rect">
                      <a:avLst/>
                    </a:prstGeom>
                  </pic:spPr>
                </pic:pic>
              </a:graphicData>
            </a:graphic>
          </wp:anchor>
        </w:drawing>
      </w:r>
      <w:r w:rsidR="000659DE" w:rsidRPr="00B911F3">
        <w:rPr>
          <w:rFonts w:ascii="Agency FB" w:hAnsi="Agency FB"/>
          <w:b/>
          <w:bCs/>
          <w:iCs/>
          <w:color w:val="C00000"/>
          <w:sz w:val="36"/>
          <w:szCs w:val="36"/>
        </w:rPr>
        <w:t xml:space="preserve">Cuentos dulces para niñas </w:t>
      </w:r>
      <w:proofErr w:type="spellStart"/>
      <w:r w:rsidR="000659DE" w:rsidRPr="00B911F3">
        <w:rPr>
          <w:rFonts w:ascii="Agency FB" w:hAnsi="Agency FB"/>
          <w:b/>
          <w:bCs/>
          <w:iCs/>
          <w:color w:val="C00000"/>
          <w:sz w:val="36"/>
          <w:szCs w:val="36"/>
        </w:rPr>
        <w:t>hipoglicémicas</w:t>
      </w:r>
      <w:proofErr w:type="spellEnd"/>
      <w:r w:rsidR="009D64E2" w:rsidRPr="00B911F3">
        <w:rPr>
          <w:rFonts w:ascii="Agency FB" w:hAnsi="Agency FB"/>
          <w:b/>
          <w:bCs/>
          <w:iCs/>
          <w:color w:val="C00000"/>
          <w:sz w:val="36"/>
          <w:szCs w:val="36"/>
        </w:rPr>
        <w:t xml:space="preserve"> </w:t>
      </w:r>
    </w:p>
    <w:p w:rsidR="000659DE" w:rsidRDefault="009D64E2" w:rsidP="00B911F3">
      <w:pPr>
        <w:ind w:left="567" w:right="272"/>
        <w:rPr>
          <w:rFonts w:ascii="Agency FB" w:hAnsi="Agency FB"/>
          <w:bCs/>
          <w:iCs/>
          <w:sz w:val="36"/>
          <w:szCs w:val="36"/>
        </w:rPr>
      </w:pPr>
      <w:r w:rsidRPr="00B911F3">
        <w:rPr>
          <w:rFonts w:ascii="Agency FB" w:hAnsi="Agency FB"/>
          <w:b/>
          <w:bCs/>
          <w:iCs/>
          <w:sz w:val="36"/>
          <w:szCs w:val="36"/>
        </w:rPr>
        <w:t>Juan David Pascuales</w:t>
      </w:r>
      <w:r w:rsidRPr="00B911F3">
        <w:rPr>
          <w:rFonts w:ascii="Agency FB" w:hAnsi="Agency FB"/>
          <w:bCs/>
          <w:iCs/>
          <w:sz w:val="36"/>
          <w:szCs w:val="36"/>
        </w:rPr>
        <w:t xml:space="preserve"> (Medellín)</w:t>
      </w:r>
      <w:r w:rsidR="006068A0" w:rsidRPr="00B911F3">
        <w:rPr>
          <w:rFonts w:ascii="Agency FB" w:hAnsi="Agency FB"/>
          <w:bCs/>
          <w:iCs/>
          <w:sz w:val="36"/>
          <w:szCs w:val="36"/>
        </w:rPr>
        <w:t xml:space="preserve"> </w:t>
      </w:r>
    </w:p>
    <w:p w:rsidR="00B911F3" w:rsidRPr="00B911F3" w:rsidRDefault="00B911F3" w:rsidP="00B911F3">
      <w:pPr>
        <w:ind w:left="567" w:right="272"/>
        <w:rPr>
          <w:rFonts w:ascii="Agency FB" w:hAnsi="Agency FB"/>
          <w:bCs/>
          <w:iCs/>
          <w:sz w:val="36"/>
          <w:szCs w:val="36"/>
        </w:rPr>
      </w:pPr>
    </w:p>
    <w:p w:rsidR="000659DE" w:rsidRPr="004505A0" w:rsidRDefault="00CB0DA8" w:rsidP="001A13C7">
      <w:pPr>
        <w:tabs>
          <w:tab w:val="left" w:pos="9485"/>
        </w:tabs>
        <w:spacing w:line="360" w:lineRule="auto"/>
        <w:ind w:left="567" w:right="270"/>
        <w:jc w:val="right"/>
        <w:rPr>
          <w:sz w:val="18"/>
          <w:szCs w:val="18"/>
        </w:rPr>
      </w:pPr>
      <w:r w:rsidRPr="004505A0">
        <w:rPr>
          <w:noProof/>
          <w:sz w:val="18"/>
          <w:szCs w:val="18"/>
          <w:lang w:eastAsia="es-ES" w:bidi="ar-SA"/>
        </w:rPr>
        <w:drawing>
          <wp:anchor distT="0" distB="0" distL="114300" distR="114300" simplePos="0" relativeHeight="251683840" behindDoc="0" locked="0" layoutInCell="1" allowOverlap="1">
            <wp:simplePos x="0" y="0"/>
            <wp:positionH relativeFrom="column">
              <wp:posOffset>359410</wp:posOffset>
            </wp:positionH>
            <wp:positionV relativeFrom="paragraph">
              <wp:posOffset>73025</wp:posOffset>
            </wp:positionV>
            <wp:extent cx="5703570" cy="2355850"/>
            <wp:effectExtent l="19050" t="0" r="0" b="0"/>
            <wp:wrapSquare wrapText="bothSides"/>
            <wp:docPr id="26" name="Imagen 16" descr="\\BILLY\Pública en Billy\3-6-15 Lectura dramatiitzada. Assaig\2.6.15.camec 114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LLY\Pública en Billy\3-6-15 Lectura dramatiitzada. Assaig\2.6.15.camec 114 - copia.jpg"/>
                    <pic:cNvPicPr>
                      <a:picLocks noChangeAspect="1" noChangeArrowheads="1"/>
                    </pic:cNvPicPr>
                  </pic:nvPicPr>
                  <pic:blipFill>
                    <a:blip r:embed="rId10" cstate="print"/>
                    <a:srcRect/>
                    <a:stretch>
                      <a:fillRect/>
                    </a:stretch>
                  </pic:blipFill>
                  <pic:spPr bwMode="auto">
                    <a:xfrm>
                      <a:off x="0" y="0"/>
                      <a:ext cx="5703570" cy="2355850"/>
                    </a:xfrm>
                    <a:prstGeom prst="rect">
                      <a:avLst/>
                    </a:prstGeom>
                    <a:noFill/>
                    <a:ln w="9525">
                      <a:noFill/>
                      <a:miter lim="800000"/>
                      <a:headEnd/>
                      <a:tailEnd/>
                    </a:ln>
                  </pic:spPr>
                </pic:pic>
              </a:graphicData>
            </a:graphic>
          </wp:anchor>
        </w:drawing>
      </w:r>
      <w:r w:rsidR="004B7B65">
        <w:rPr>
          <w:sz w:val="18"/>
          <w:szCs w:val="18"/>
        </w:rPr>
        <w:t xml:space="preserve">      </w:t>
      </w:r>
      <w:r w:rsidR="004505A0" w:rsidRPr="004505A0">
        <w:rPr>
          <w:sz w:val="18"/>
          <w:szCs w:val="18"/>
        </w:rPr>
        <w:t>Foto: Casa Amèrica Catalunya</w:t>
      </w:r>
    </w:p>
    <w:p w:rsidR="004E560F" w:rsidRDefault="004E560F" w:rsidP="006068A0">
      <w:pPr>
        <w:spacing w:line="360" w:lineRule="auto"/>
        <w:ind w:left="567" w:right="270"/>
        <w:jc w:val="both"/>
      </w:pPr>
    </w:p>
    <w:p w:rsidR="000659DE" w:rsidRPr="00782755" w:rsidRDefault="000659DE" w:rsidP="006068A0">
      <w:pPr>
        <w:spacing w:line="360" w:lineRule="auto"/>
        <w:ind w:left="567" w:right="270"/>
        <w:jc w:val="both"/>
      </w:pPr>
      <w:r w:rsidRPr="00782755">
        <w:t xml:space="preserve">Historias personales de una familia peculiar, en un mundo arbitrario, a veces grotesco, cuyas normas les resultan insoportables. Subversión de conceptos tradicionales como lo correcto, el buen gusto y los valores establecidos. Experiencias y fragmentos de vidas llevados al límite en una serie de cuentos crueles, recorridos por una extraña ternura y por la obstinada fidelidad de los personajes a los principios que los mueven. La pasión como un modo de salvarse; la transgresión y el disparate, como una nueva ordenación del caos. </w:t>
      </w:r>
    </w:p>
    <w:p w:rsidR="000659DE" w:rsidRPr="00B911F3" w:rsidRDefault="000659DE" w:rsidP="006068A0">
      <w:pPr>
        <w:spacing w:line="360" w:lineRule="auto"/>
        <w:ind w:left="567" w:right="270"/>
        <w:jc w:val="both"/>
        <w:rPr>
          <w:rFonts w:ascii="Agency FB" w:hAnsi="Agency FB"/>
          <w:color w:val="C00000"/>
          <w:sz w:val="32"/>
          <w:szCs w:val="32"/>
          <w:u w:val="single"/>
        </w:rPr>
      </w:pPr>
    </w:p>
    <w:p w:rsidR="000659DE" w:rsidRPr="00782755" w:rsidRDefault="000659DE" w:rsidP="006068A0">
      <w:pPr>
        <w:spacing w:line="360" w:lineRule="auto"/>
        <w:ind w:left="567" w:right="270"/>
        <w:jc w:val="both"/>
      </w:pPr>
      <w:r w:rsidRPr="00B911F3">
        <w:rPr>
          <w:rFonts w:ascii="Agency FB" w:hAnsi="Agency FB"/>
          <w:b/>
          <w:bCs/>
          <w:color w:val="C00000"/>
          <w:sz w:val="32"/>
          <w:szCs w:val="32"/>
        </w:rPr>
        <w:t>Juan David Pascuales</w:t>
      </w:r>
      <w:r w:rsidRPr="00782755">
        <w:t xml:space="preserve"> (Medellín, Colombia, 1981), dramaturgo y cuentero, hizo estudios de Derecho, Filosofía y Teatro en la Universidad de Antioquia, y en la Escuela de Formación del Teatro Popular de Medellín. Autor de una obra que él mismo define como fragmentada, desequilibrada, </w:t>
      </w:r>
      <w:proofErr w:type="spellStart"/>
      <w:r w:rsidRPr="00782755">
        <w:t>semi</w:t>
      </w:r>
      <w:proofErr w:type="spellEnd"/>
      <w:r w:rsidRPr="00782755">
        <w:t xml:space="preserve"> pornográfica y alucinógena, ha ganado varios premios de dramaturgia, como el Premio Nacional Colombo-Francés de Dramaturgia 2007, con su obra </w:t>
      </w:r>
      <w:r w:rsidRPr="00782755">
        <w:rPr>
          <w:i/>
          <w:iCs/>
        </w:rPr>
        <w:t xml:space="preserve">Cuentos dulces para niñas </w:t>
      </w:r>
      <w:proofErr w:type="spellStart"/>
      <w:r w:rsidRPr="00782755">
        <w:rPr>
          <w:i/>
          <w:iCs/>
        </w:rPr>
        <w:t>hipoglicémicas</w:t>
      </w:r>
      <w:proofErr w:type="spellEnd"/>
      <w:r w:rsidRPr="00782755">
        <w:t xml:space="preserve">. Ha ganado varios concursos de improvisación escénica y narración oral, y es autor además de obras como </w:t>
      </w:r>
      <w:r w:rsidRPr="00782755">
        <w:rPr>
          <w:i/>
          <w:iCs/>
        </w:rPr>
        <w:t xml:space="preserve">Manual de Zoofilia para el Obrero </w:t>
      </w:r>
      <w:proofErr w:type="spellStart"/>
      <w:r w:rsidRPr="00782755">
        <w:rPr>
          <w:i/>
          <w:iCs/>
        </w:rPr>
        <w:t>Troskista</w:t>
      </w:r>
      <w:proofErr w:type="spellEnd"/>
      <w:r w:rsidRPr="00782755">
        <w:rPr>
          <w:i/>
          <w:iCs/>
        </w:rPr>
        <w:t xml:space="preserve">, El ombligo de Samanta Punk, Don Quijote Boom </w:t>
      </w:r>
      <w:proofErr w:type="spellStart"/>
      <w:r w:rsidRPr="00782755">
        <w:rPr>
          <w:i/>
          <w:iCs/>
        </w:rPr>
        <w:t>Mix</w:t>
      </w:r>
      <w:proofErr w:type="spellEnd"/>
      <w:r w:rsidRPr="00782755">
        <w:rPr>
          <w:i/>
          <w:iCs/>
        </w:rPr>
        <w:t xml:space="preserve">, A orillas del océano de la locura </w:t>
      </w:r>
      <w:r w:rsidRPr="00782755">
        <w:t>y</w:t>
      </w:r>
      <w:r w:rsidRPr="00782755">
        <w:rPr>
          <w:i/>
          <w:iCs/>
        </w:rPr>
        <w:t xml:space="preserve"> Los calabozos del Señor </w:t>
      </w:r>
      <w:proofErr w:type="spellStart"/>
      <w:r w:rsidRPr="00782755">
        <w:rPr>
          <w:i/>
          <w:iCs/>
        </w:rPr>
        <w:t>Bastardu</w:t>
      </w:r>
      <w:proofErr w:type="spellEnd"/>
      <w:r w:rsidRPr="00782755">
        <w:rPr>
          <w:i/>
          <w:iCs/>
        </w:rPr>
        <w:t>.</w:t>
      </w:r>
    </w:p>
    <w:p w:rsidR="000659DE" w:rsidRDefault="000659DE" w:rsidP="006068A0">
      <w:pPr>
        <w:spacing w:line="360" w:lineRule="auto"/>
        <w:ind w:left="567" w:right="270"/>
        <w:jc w:val="both"/>
        <w:rPr>
          <w:i/>
          <w:iCs/>
          <w:sz w:val="22"/>
          <w:szCs w:val="22"/>
        </w:rPr>
      </w:pPr>
    </w:p>
    <w:p w:rsidR="0087607A" w:rsidRDefault="0087607A" w:rsidP="006068A0">
      <w:pPr>
        <w:widowControl/>
        <w:suppressAutoHyphens w:val="0"/>
        <w:spacing w:after="200" w:line="276" w:lineRule="auto"/>
        <w:ind w:left="567" w:right="270"/>
        <w:rPr>
          <w:b/>
          <w:i/>
          <w:iCs/>
          <w:sz w:val="22"/>
          <w:szCs w:val="22"/>
        </w:rPr>
      </w:pPr>
      <w:r>
        <w:rPr>
          <w:b/>
          <w:i/>
          <w:iCs/>
          <w:sz w:val="22"/>
          <w:szCs w:val="22"/>
        </w:rPr>
        <w:br w:type="page"/>
      </w:r>
    </w:p>
    <w:p w:rsidR="006068A0" w:rsidRDefault="006068A0" w:rsidP="006068A0">
      <w:pPr>
        <w:spacing w:line="360" w:lineRule="auto"/>
        <w:ind w:left="567" w:right="270"/>
        <w:jc w:val="both"/>
        <w:rPr>
          <w:b/>
          <w:i/>
          <w:iCs/>
          <w:sz w:val="22"/>
          <w:szCs w:val="22"/>
        </w:rPr>
      </w:pPr>
    </w:p>
    <w:p w:rsidR="00782755" w:rsidRPr="00B911F3" w:rsidRDefault="00B911F3" w:rsidP="00B911F3">
      <w:pPr>
        <w:widowControl/>
        <w:suppressAutoHyphens w:val="0"/>
        <w:ind w:left="567" w:right="272"/>
        <w:rPr>
          <w:rFonts w:ascii="Agency FB" w:hAnsi="Agency FB"/>
          <w:b/>
          <w:bCs/>
          <w:iCs/>
          <w:color w:val="C00000"/>
          <w:sz w:val="36"/>
          <w:szCs w:val="36"/>
        </w:rPr>
      </w:pPr>
      <w:r>
        <w:rPr>
          <w:rFonts w:ascii="Agency FB" w:hAnsi="Agency FB"/>
          <w:b/>
          <w:bCs/>
          <w:iCs/>
          <w:noProof/>
          <w:color w:val="C00000"/>
          <w:sz w:val="36"/>
          <w:szCs w:val="36"/>
          <w:lang w:eastAsia="es-ES" w:bidi="ar-SA"/>
        </w:rPr>
        <w:drawing>
          <wp:anchor distT="0" distB="0" distL="114300" distR="114300" simplePos="0" relativeHeight="251668480" behindDoc="0" locked="0" layoutInCell="1" allowOverlap="1">
            <wp:simplePos x="0" y="0"/>
            <wp:positionH relativeFrom="column">
              <wp:posOffset>5351145</wp:posOffset>
            </wp:positionH>
            <wp:positionV relativeFrom="paragraph">
              <wp:posOffset>5080</wp:posOffset>
            </wp:positionV>
            <wp:extent cx="987425" cy="344170"/>
            <wp:effectExtent l="19050" t="0" r="3175" b="0"/>
            <wp:wrapSquare wrapText="bothSides"/>
            <wp:docPr id="10" name="2 Imagen" descr="LOGO FONDO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NDOBLANCO.jpg"/>
                    <pic:cNvPicPr/>
                  </pic:nvPicPr>
                  <pic:blipFill>
                    <a:blip r:embed="rId4" cstate="print"/>
                    <a:stretch>
                      <a:fillRect/>
                    </a:stretch>
                  </pic:blipFill>
                  <pic:spPr>
                    <a:xfrm>
                      <a:off x="0" y="0"/>
                      <a:ext cx="987425" cy="344170"/>
                    </a:xfrm>
                    <a:prstGeom prst="rect">
                      <a:avLst/>
                    </a:prstGeom>
                  </pic:spPr>
                </pic:pic>
              </a:graphicData>
            </a:graphic>
          </wp:anchor>
        </w:drawing>
      </w:r>
      <w:r w:rsidR="000659DE" w:rsidRPr="00B911F3">
        <w:rPr>
          <w:rFonts w:ascii="Agency FB" w:hAnsi="Agency FB"/>
          <w:b/>
          <w:bCs/>
          <w:iCs/>
          <w:color w:val="C00000"/>
          <w:sz w:val="36"/>
          <w:szCs w:val="36"/>
        </w:rPr>
        <w:t>Pablo Neruda viene volando</w:t>
      </w:r>
      <w:r w:rsidR="009D64E2" w:rsidRPr="00B911F3">
        <w:rPr>
          <w:rFonts w:ascii="Agency FB" w:hAnsi="Agency FB"/>
          <w:b/>
          <w:bCs/>
          <w:iCs/>
          <w:color w:val="C00000"/>
          <w:sz w:val="36"/>
          <w:szCs w:val="36"/>
        </w:rPr>
        <w:t xml:space="preserve"> </w:t>
      </w:r>
    </w:p>
    <w:p w:rsidR="000659DE" w:rsidRDefault="00782755" w:rsidP="00B911F3">
      <w:pPr>
        <w:ind w:left="567" w:right="272"/>
        <w:rPr>
          <w:rFonts w:ascii="Agency FB" w:hAnsi="Agency FB"/>
          <w:bCs/>
          <w:iCs/>
          <w:sz w:val="36"/>
          <w:szCs w:val="36"/>
        </w:rPr>
      </w:pPr>
      <w:r w:rsidRPr="00B911F3">
        <w:rPr>
          <w:rFonts w:ascii="Agency FB" w:hAnsi="Agency FB"/>
          <w:b/>
          <w:bCs/>
          <w:iCs/>
          <w:noProof/>
          <w:sz w:val="36"/>
          <w:szCs w:val="36"/>
          <w:lang w:eastAsia="es-ES" w:bidi="ar-SA"/>
        </w:rPr>
        <w:drawing>
          <wp:anchor distT="0" distB="0" distL="114300" distR="114300" simplePos="0" relativeHeight="251666432" behindDoc="0" locked="0" layoutInCell="1" allowOverlap="1">
            <wp:simplePos x="0" y="0"/>
            <wp:positionH relativeFrom="column">
              <wp:posOffset>359410</wp:posOffset>
            </wp:positionH>
            <wp:positionV relativeFrom="paragraph">
              <wp:posOffset>581025</wp:posOffset>
            </wp:positionV>
            <wp:extent cx="5908040" cy="2021840"/>
            <wp:effectExtent l="19050" t="0" r="0" b="0"/>
            <wp:wrapSquare wrapText="bothSides"/>
            <wp:docPr id="7" name="Imagen 3" descr="C:\Users\CristinaO\Documents\ESCENA\Pablo Neruda viene vol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stinaO\Documents\ESCENA\Pablo Neruda viene volando.jpg"/>
                    <pic:cNvPicPr>
                      <a:picLocks noChangeAspect="1" noChangeArrowheads="1"/>
                    </pic:cNvPicPr>
                  </pic:nvPicPr>
                  <pic:blipFill>
                    <a:blip r:embed="rId11" cstate="print"/>
                    <a:srcRect/>
                    <a:stretch>
                      <a:fillRect/>
                    </a:stretch>
                  </pic:blipFill>
                  <pic:spPr bwMode="auto">
                    <a:xfrm>
                      <a:off x="0" y="0"/>
                      <a:ext cx="5908040" cy="2021840"/>
                    </a:xfrm>
                    <a:prstGeom prst="rect">
                      <a:avLst/>
                    </a:prstGeom>
                    <a:noFill/>
                    <a:ln w="9525">
                      <a:noFill/>
                      <a:miter lim="800000"/>
                      <a:headEnd/>
                      <a:tailEnd/>
                    </a:ln>
                  </pic:spPr>
                </pic:pic>
              </a:graphicData>
            </a:graphic>
          </wp:anchor>
        </w:drawing>
      </w:r>
      <w:r w:rsidR="009D64E2" w:rsidRPr="00B911F3">
        <w:rPr>
          <w:rFonts w:ascii="Agency FB" w:hAnsi="Agency FB"/>
          <w:b/>
          <w:bCs/>
          <w:iCs/>
          <w:sz w:val="36"/>
          <w:szCs w:val="36"/>
        </w:rPr>
        <w:t>Jorge Díaz</w:t>
      </w:r>
      <w:r w:rsidR="009D64E2" w:rsidRPr="00B911F3">
        <w:rPr>
          <w:rFonts w:ascii="Agency FB" w:hAnsi="Agency FB"/>
          <w:bCs/>
          <w:iCs/>
          <w:sz w:val="36"/>
          <w:szCs w:val="36"/>
        </w:rPr>
        <w:t xml:space="preserve"> (</w:t>
      </w:r>
      <w:r w:rsidRPr="00B911F3">
        <w:rPr>
          <w:rFonts w:ascii="Agency FB" w:hAnsi="Agency FB"/>
          <w:bCs/>
          <w:iCs/>
          <w:sz w:val="36"/>
          <w:szCs w:val="36"/>
        </w:rPr>
        <w:t>Chile</w:t>
      </w:r>
      <w:r w:rsidR="009D64E2" w:rsidRPr="00B911F3">
        <w:rPr>
          <w:rFonts w:ascii="Agency FB" w:hAnsi="Agency FB"/>
          <w:bCs/>
          <w:iCs/>
          <w:sz w:val="36"/>
          <w:szCs w:val="36"/>
        </w:rPr>
        <w:t>)</w:t>
      </w:r>
    </w:p>
    <w:p w:rsidR="00B911F3" w:rsidRDefault="00B911F3" w:rsidP="00B911F3">
      <w:pPr>
        <w:ind w:left="567" w:right="272"/>
        <w:rPr>
          <w:rFonts w:ascii="Agency FB" w:hAnsi="Agency FB"/>
          <w:bCs/>
          <w:iCs/>
          <w:sz w:val="36"/>
          <w:szCs w:val="36"/>
        </w:rPr>
      </w:pPr>
    </w:p>
    <w:p w:rsidR="00B911F3" w:rsidRPr="004505A0" w:rsidRDefault="004B7B65" w:rsidP="004505A0">
      <w:pPr>
        <w:ind w:left="567" w:right="-13"/>
        <w:jc w:val="right"/>
        <w:rPr>
          <w:rFonts w:cs="Arial"/>
          <w:bCs/>
          <w:iCs/>
          <w:sz w:val="18"/>
          <w:szCs w:val="18"/>
        </w:rPr>
      </w:pPr>
      <w:r>
        <w:rPr>
          <w:rFonts w:cs="Arial"/>
          <w:bCs/>
          <w:iCs/>
          <w:sz w:val="18"/>
          <w:szCs w:val="18"/>
        </w:rPr>
        <w:t xml:space="preserve">     </w:t>
      </w:r>
      <w:r w:rsidR="004505A0">
        <w:rPr>
          <w:rFonts w:cs="Arial"/>
          <w:bCs/>
          <w:iCs/>
          <w:sz w:val="18"/>
          <w:szCs w:val="18"/>
        </w:rPr>
        <w:t xml:space="preserve"> </w:t>
      </w:r>
      <w:r w:rsidR="004505A0" w:rsidRPr="004505A0">
        <w:rPr>
          <w:rFonts w:cs="Arial"/>
          <w:bCs/>
          <w:iCs/>
          <w:sz w:val="18"/>
          <w:szCs w:val="18"/>
        </w:rPr>
        <w:t xml:space="preserve">Foto: </w:t>
      </w:r>
      <w:r w:rsidR="004505A0">
        <w:rPr>
          <w:rFonts w:cs="Arial"/>
          <w:bCs/>
          <w:iCs/>
          <w:sz w:val="18"/>
          <w:szCs w:val="18"/>
        </w:rPr>
        <w:t>Rubén</w:t>
      </w:r>
      <w:r w:rsidR="004505A0" w:rsidRPr="004505A0">
        <w:rPr>
          <w:rFonts w:cs="Arial"/>
          <w:bCs/>
          <w:iCs/>
          <w:sz w:val="18"/>
          <w:szCs w:val="18"/>
        </w:rPr>
        <w:t xml:space="preserve"> </w:t>
      </w:r>
      <w:proofErr w:type="spellStart"/>
      <w:r w:rsidR="004505A0" w:rsidRPr="004505A0">
        <w:rPr>
          <w:rFonts w:cs="Arial"/>
          <w:bCs/>
          <w:iCs/>
          <w:sz w:val="18"/>
          <w:szCs w:val="18"/>
        </w:rPr>
        <w:t>Ibarreta</w:t>
      </w:r>
      <w:proofErr w:type="spellEnd"/>
    </w:p>
    <w:p w:rsidR="004505A0" w:rsidRDefault="004505A0" w:rsidP="006068A0">
      <w:pPr>
        <w:spacing w:line="360" w:lineRule="auto"/>
        <w:ind w:left="567" w:right="270"/>
        <w:jc w:val="both"/>
        <w:rPr>
          <w:iCs/>
        </w:rPr>
      </w:pPr>
    </w:p>
    <w:p w:rsidR="000659DE" w:rsidRPr="00782755" w:rsidRDefault="000659DE" w:rsidP="006068A0">
      <w:pPr>
        <w:spacing w:line="360" w:lineRule="auto"/>
        <w:ind w:left="567" w:right="270"/>
        <w:jc w:val="both"/>
      </w:pPr>
      <w:r w:rsidRPr="00782755">
        <w:rPr>
          <w:iCs/>
        </w:rPr>
        <w:t>La obra</w:t>
      </w:r>
      <w:r w:rsidRPr="00782755">
        <w:rPr>
          <w:i/>
          <w:iCs/>
        </w:rPr>
        <w:t xml:space="preserve"> </w:t>
      </w:r>
      <w:r w:rsidRPr="00782755">
        <w:t xml:space="preserve">retrata la vida de Ricardo Eliécer Neftalí Reyes </w:t>
      </w:r>
      <w:proofErr w:type="spellStart"/>
      <w:r w:rsidRPr="00782755">
        <w:t>Basoalto</w:t>
      </w:r>
      <w:proofErr w:type="spellEnd"/>
      <w:r w:rsidRPr="00782755">
        <w:t>, Pablo Neruda, desde sus inicios poéticos en el lluvioso Temuco, hasta su enfermedad y muerte en Isla Negra. A través de versos conocidos como el ‘Poema 15’ o ‘Alturas de Machu Pic</w:t>
      </w:r>
      <w:r w:rsidR="00776B1F">
        <w:t>c</w:t>
      </w:r>
      <w:r w:rsidRPr="00782755">
        <w:t xml:space="preserve">hu’  y de sus mujeres (Albertina, </w:t>
      </w:r>
      <w:proofErr w:type="spellStart"/>
      <w:r w:rsidRPr="00782755">
        <w:t>Jossie</w:t>
      </w:r>
      <w:proofErr w:type="spellEnd"/>
      <w:r w:rsidRPr="00782755">
        <w:t xml:space="preserve"> </w:t>
      </w:r>
      <w:proofErr w:type="spellStart"/>
      <w:r w:rsidRPr="00782755">
        <w:t>Blis</w:t>
      </w:r>
      <w:proofErr w:type="spellEnd"/>
      <w:r w:rsidRPr="00782755">
        <w:t xml:space="preserve">, Delia del Carril y Matilde Urrutia) se va definiendo poco a poco al poeta: sus contradicciones, dudas, miedos y cariño al pueblo. Sus mujeres,  su poesía y su opción política son tres pilares básicos que confeccionan esta obra que recrea la figura </w:t>
      </w:r>
      <w:proofErr w:type="gramStart"/>
      <w:r w:rsidRPr="00782755">
        <w:t>del poeta articulada</w:t>
      </w:r>
      <w:proofErr w:type="gramEnd"/>
      <w:r w:rsidRPr="00782755">
        <w:t xml:space="preserve"> en cuatro momentos de su vida. Es por eso que no hay un Neruda sino cuatro actores representando a Neruda, cada uno en una etapa distinta: amorosa, poética, social y política. La obra fue estrenada en 1991 resultado de una creación colectiva basada en textos de Jorge Díaz y en la biografía del Premio Nobel.</w:t>
      </w:r>
    </w:p>
    <w:p w:rsidR="000659DE" w:rsidRPr="00A61A3B" w:rsidRDefault="000659DE" w:rsidP="006068A0">
      <w:pPr>
        <w:spacing w:line="360" w:lineRule="auto"/>
        <w:ind w:left="567" w:right="270"/>
        <w:jc w:val="both"/>
        <w:rPr>
          <w:rFonts w:ascii="Agency FB" w:hAnsi="Agency FB"/>
          <w:b/>
          <w:bCs/>
          <w:iCs/>
          <w:sz w:val="32"/>
          <w:szCs w:val="32"/>
        </w:rPr>
      </w:pPr>
    </w:p>
    <w:p w:rsidR="000659DE" w:rsidRPr="00782755" w:rsidRDefault="000659DE" w:rsidP="006068A0">
      <w:pPr>
        <w:spacing w:line="360" w:lineRule="auto"/>
        <w:ind w:left="567" w:right="270"/>
        <w:jc w:val="both"/>
        <w:rPr>
          <w:b/>
          <w:bCs/>
          <w:iCs/>
        </w:rPr>
      </w:pPr>
      <w:r w:rsidRPr="00B911F3">
        <w:rPr>
          <w:rFonts w:ascii="Agency FB" w:hAnsi="Agency FB"/>
          <w:b/>
          <w:bCs/>
          <w:iCs/>
          <w:color w:val="C00000"/>
          <w:sz w:val="32"/>
          <w:szCs w:val="32"/>
        </w:rPr>
        <w:t>Jorge Díaz</w:t>
      </w:r>
      <w:r w:rsidRPr="00782755">
        <w:rPr>
          <w:b/>
          <w:bCs/>
          <w:iCs/>
        </w:rPr>
        <w:t xml:space="preserve"> </w:t>
      </w:r>
      <w:r w:rsidRPr="00782755">
        <w:rPr>
          <w:bCs/>
          <w:iCs/>
        </w:rPr>
        <w:t>(Argentina, 1930 - Chile, 2007) es uno de los representantes más importantes del llamado teatro chileno moderno y un artesano de la creación teatral. Dedicó toda su vida a la creación “compulsiva”: escribió más de cien obras de teatro para adultos y para niños, guiones para la radio y la televisión y cultivó otros géneros como el relato breve. Recibió numerosos premios y honores en prestigiosos concursos nacionales e internacionales. Sus obras se han traducido a diferentes idiomas y se han montado en escenarios de todo el mundo. Un dramaturgo que siempre intentó que su teatro fuera el sueño de los demás. Sin perder nunca la esperanza en el ser humano, no sólo nos divierte, sino que nos muestra un camino a seguir para hallar en la palabra el significado más profundo de nuestra existencia.</w:t>
      </w:r>
      <w:r w:rsidRPr="00782755">
        <w:rPr>
          <w:b/>
          <w:bCs/>
          <w:iCs/>
          <w:lang w:val="es-ES_tradnl"/>
        </w:rPr>
        <w:t xml:space="preserve"> </w:t>
      </w:r>
    </w:p>
    <w:p w:rsidR="000659DE" w:rsidRDefault="000659DE" w:rsidP="006068A0">
      <w:pPr>
        <w:spacing w:line="360" w:lineRule="auto"/>
        <w:ind w:left="567" w:right="270"/>
        <w:jc w:val="both"/>
        <w:rPr>
          <w:b/>
          <w:bCs/>
          <w:i/>
          <w:iCs/>
          <w:sz w:val="22"/>
          <w:szCs w:val="22"/>
        </w:rPr>
      </w:pPr>
    </w:p>
    <w:p w:rsidR="00782755" w:rsidRPr="00C75FC4" w:rsidRDefault="003502EE" w:rsidP="00B911F3">
      <w:pPr>
        <w:widowControl/>
        <w:suppressAutoHyphens w:val="0"/>
        <w:ind w:left="567" w:right="272"/>
        <w:rPr>
          <w:rFonts w:ascii="Agency FB" w:hAnsi="Agency FB"/>
          <w:b/>
          <w:bCs/>
          <w:i/>
          <w:iCs/>
          <w:color w:val="C00000"/>
          <w:sz w:val="36"/>
          <w:szCs w:val="36"/>
        </w:rPr>
      </w:pPr>
      <w:r>
        <w:rPr>
          <w:rFonts w:ascii="Agency FB" w:hAnsi="Agency FB"/>
          <w:b/>
          <w:bCs/>
          <w:iCs/>
          <w:noProof/>
          <w:color w:val="C00000"/>
          <w:sz w:val="36"/>
          <w:szCs w:val="36"/>
          <w:lang w:eastAsia="es-ES" w:bidi="ar-SA"/>
        </w:rPr>
        <w:lastRenderedPageBreak/>
        <w:drawing>
          <wp:anchor distT="0" distB="0" distL="114300" distR="114300" simplePos="0" relativeHeight="251673600" behindDoc="0" locked="0" layoutInCell="1" allowOverlap="1">
            <wp:simplePos x="0" y="0"/>
            <wp:positionH relativeFrom="column">
              <wp:posOffset>5123180</wp:posOffset>
            </wp:positionH>
            <wp:positionV relativeFrom="paragraph">
              <wp:posOffset>37465</wp:posOffset>
            </wp:positionV>
            <wp:extent cx="1002665" cy="328930"/>
            <wp:effectExtent l="19050" t="0" r="6985" b="0"/>
            <wp:wrapSquare wrapText="bothSides"/>
            <wp:docPr id="13" name="2 Imagen" descr="LOGO FONDO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NDOBLANCO.jpg"/>
                    <pic:cNvPicPr/>
                  </pic:nvPicPr>
                  <pic:blipFill>
                    <a:blip r:embed="rId4" cstate="print"/>
                    <a:stretch>
                      <a:fillRect/>
                    </a:stretch>
                  </pic:blipFill>
                  <pic:spPr>
                    <a:xfrm>
                      <a:off x="0" y="0"/>
                      <a:ext cx="1002665" cy="328930"/>
                    </a:xfrm>
                    <a:prstGeom prst="rect">
                      <a:avLst/>
                    </a:prstGeom>
                  </pic:spPr>
                </pic:pic>
              </a:graphicData>
            </a:graphic>
          </wp:anchor>
        </w:drawing>
      </w:r>
      <w:r w:rsidR="00CB0DA8" w:rsidRPr="00B911F3">
        <w:rPr>
          <w:rFonts w:ascii="Agency FB" w:hAnsi="Agency FB"/>
          <w:b/>
          <w:bCs/>
          <w:iCs/>
          <w:color w:val="C00000"/>
          <w:sz w:val="36"/>
          <w:szCs w:val="36"/>
        </w:rPr>
        <w:t>‘</w:t>
      </w:r>
      <w:proofErr w:type="spellStart"/>
      <w:r w:rsidR="00ED66EB" w:rsidRPr="00B911F3">
        <w:rPr>
          <w:rFonts w:ascii="Agency FB" w:hAnsi="Agency FB"/>
          <w:b/>
          <w:bCs/>
          <w:iCs/>
          <w:color w:val="C00000"/>
          <w:sz w:val="36"/>
          <w:szCs w:val="36"/>
        </w:rPr>
        <w:t>Quiay</w:t>
      </w:r>
      <w:proofErr w:type="spellEnd"/>
      <w:r w:rsidR="00CB0DA8" w:rsidRPr="00B911F3">
        <w:rPr>
          <w:rFonts w:ascii="Agency FB" w:hAnsi="Agency FB"/>
          <w:b/>
          <w:bCs/>
          <w:iCs/>
          <w:color w:val="C00000"/>
          <w:sz w:val="36"/>
          <w:szCs w:val="36"/>
        </w:rPr>
        <w:t>’</w:t>
      </w:r>
      <w:r w:rsidR="00ED66EB" w:rsidRPr="00B911F3">
        <w:rPr>
          <w:rFonts w:ascii="Agency FB" w:hAnsi="Agency FB"/>
          <w:b/>
          <w:bCs/>
          <w:iCs/>
          <w:color w:val="C00000"/>
          <w:sz w:val="36"/>
          <w:szCs w:val="36"/>
        </w:rPr>
        <w:t xml:space="preserve"> Medellín</w:t>
      </w:r>
    </w:p>
    <w:p w:rsidR="00ED66EB" w:rsidRPr="00B911F3" w:rsidRDefault="00ED66EB" w:rsidP="00B911F3">
      <w:pPr>
        <w:ind w:left="567" w:right="272"/>
        <w:rPr>
          <w:rFonts w:ascii="Agency FB" w:hAnsi="Agency FB"/>
          <w:bCs/>
          <w:iCs/>
          <w:sz w:val="36"/>
          <w:szCs w:val="36"/>
        </w:rPr>
      </w:pPr>
      <w:r w:rsidRPr="00B911F3">
        <w:rPr>
          <w:rFonts w:ascii="Agency FB" w:hAnsi="Agency FB"/>
          <w:bCs/>
          <w:iCs/>
          <w:sz w:val="36"/>
          <w:szCs w:val="36"/>
        </w:rPr>
        <w:t>Varios autores (Colombia)</w:t>
      </w:r>
    </w:p>
    <w:p w:rsidR="004505A0" w:rsidRDefault="004505A0" w:rsidP="004505A0">
      <w:pPr>
        <w:spacing w:line="360" w:lineRule="auto"/>
        <w:jc w:val="right"/>
        <w:rPr>
          <w:rFonts w:cs="Arial"/>
          <w:sz w:val="18"/>
          <w:szCs w:val="18"/>
        </w:rPr>
      </w:pPr>
    </w:p>
    <w:p w:rsidR="00ED66EB" w:rsidRPr="004505A0" w:rsidRDefault="00B911F3" w:rsidP="004B7B65">
      <w:pPr>
        <w:spacing w:line="360" w:lineRule="auto"/>
        <w:ind w:right="129"/>
        <w:jc w:val="right"/>
        <w:rPr>
          <w:rFonts w:cs="Arial"/>
          <w:sz w:val="18"/>
          <w:szCs w:val="18"/>
        </w:rPr>
      </w:pPr>
      <w:r w:rsidRPr="004505A0">
        <w:rPr>
          <w:rFonts w:cs="Arial"/>
          <w:noProof/>
          <w:sz w:val="18"/>
          <w:szCs w:val="18"/>
          <w:lang w:eastAsia="es-ES" w:bidi="ar-SA"/>
        </w:rPr>
        <w:drawing>
          <wp:anchor distT="0" distB="0" distL="114300" distR="114300" simplePos="0" relativeHeight="251676672" behindDoc="0" locked="0" layoutInCell="1" allowOverlap="1">
            <wp:simplePos x="0" y="0"/>
            <wp:positionH relativeFrom="column">
              <wp:posOffset>333375</wp:posOffset>
            </wp:positionH>
            <wp:positionV relativeFrom="paragraph">
              <wp:posOffset>99695</wp:posOffset>
            </wp:positionV>
            <wp:extent cx="5829300" cy="2181225"/>
            <wp:effectExtent l="19050" t="0" r="0" b="0"/>
            <wp:wrapSquare wrapText="bothSides"/>
            <wp:docPr id="17" name="Imagen 8" descr="C:\Users\CristinaO\Documents\ESCENA\QUIAY MEDELLIN\FOTOS ELIZABETH\Medellin-33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istinaO\Documents\ESCENA\QUIAY MEDELLIN\FOTOS ELIZABETH\Medellin-33 - copia.jpg"/>
                    <pic:cNvPicPr>
                      <a:picLocks noChangeAspect="1" noChangeArrowheads="1"/>
                    </pic:cNvPicPr>
                  </pic:nvPicPr>
                  <pic:blipFill>
                    <a:blip r:embed="rId12" cstate="print"/>
                    <a:srcRect/>
                    <a:stretch>
                      <a:fillRect/>
                    </a:stretch>
                  </pic:blipFill>
                  <pic:spPr bwMode="auto">
                    <a:xfrm>
                      <a:off x="0" y="0"/>
                      <a:ext cx="5829300" cy="2181225"/>
                    </a:xfrm>
                    <a:prstGeom prst="rect">
                      <a:avLst/>
                    </a:prstGeom>
                    <a:noFill/>
                    <a:ln w="9525">
                      <a:noFill/>
                      <a:miter lim="800000"/>
                      <a:headEnd/>
                      <a:tailEnd/>
                    </a:ln>
                  </pic:spPr>
                </pic:pic>
              </a:graphicData>
            </a:graphic>
          </wp:anchor>
        </w:drawing>
      </w:r>
      <w:r w:rsidR="004505A0" w:rsidRPr="004505A0">
        <w:rPr>
          <w:rFonts w:cs="Arial"/>
          <w:sz w:val="18"/>
          <w:szCs w:val="18"/>
        </w:rPr>
        <w:t>Foto: Elizabeth</w:t>
      </w:r>
      <w:r w:rsidR="004505A0">
        <w:rPr>
          <w:rFonts w:cs="Arial"/>
          <w:sz w:val="18"/>
          <w:szCs w:val="18"/>
        </w:rPr>
        <w:t xml:space="preserve"> Maldonado</w:t>
      </w:r>
      <w:r w:rsidR="004505A0" w:rsidRPr="004505A0">
        <w:rPr>
          <w:rFonts w:cs="Arial"/>
          <w:sz w:val="18"/>
          <w:szCs w:val="18"/>
        </w:rPr>
        <w:t xml:space="preserve">  </w:t>
      </w:r>
    </w:p>
    <w:p w:rsidR="004505A0" w:rsidRDefault="004505A0" w:rsidP="00F13A2E">
      <w:pPr>
        <w:spacing w:line="360" w:lineRule="auto"/>
        <w:ind w:left="567"/>
        <w:jc w:val="both"/>
        <w:rPr>
          <w:rFonts w:cs="Arial"/>
        </w:rPr>
      </w:pPr>
    </w:p>
    <w:p w:rsidR="00782755" w:rsidRPr="00782755" w:rsidRDefault="00782755" w:rsidP="00F13A2E">
      <w:pPr>
        <w:spacing w:line="360" w:lineRule="auto"/>
        <w:ind w:left="567"/>
        <w:jc w:val="both"/>
        <w:rPr>
          <w:rFonts w:cs="Arial"/>
        </w:rPr>
      </w:pPr>
      <w:r w:rsidRPr="00782755">
        <w:rPr>
          <w:rFonts w:cs="Arial"/>
        </w:rPr>
        <w:t>En una continua fluctuación entre el miedo y la esperanza seis personajes interactúan con el público para evocar el pasado y perfilar el presente de</w:t>
      </w:r>
      <w:r w:rsidR="004505A0">
        <w:rPr>
          <w:rFonts w:cs="Arial"/>
        </w:rPr>
        <w:t xml:space="preserve"> </w:t>
      </w:r>
      <w:r w:rsidRPr="00782755">
        <w:rPr>
          <w:rFonts w:cs="Arial"/>
        </w:rPr>
        <w:t xml:space="preserve">Medellín. Mientras cuestionan a la ciudad, también la alaban y le cantan. Entre el amor y la rabia ofrecen su mirada sobre la capital luciérnaga de Colombia y le develan a los espectadores las sombras y las luces que habitan en ese valle rodeado de montañas. La dramaturgia y puesta en escena se construyen especialmente a partir del prólogo escrito por Héctor Abad </w:t>
      </w:r>
      <w:proofErr w:type="spellStart"/>
      <w:r w:rsidRPr="00782755">
        <w:rPr>
          <w:rFonts w:cs="Arial"/>
        </w:rPr>
        <w:t>Faciolince</w:t>
      </w:r>
      <w:proofErr w:type="spellEnd"/>
      <w:r w:rsidRPr="00782755">
        <w:rPr>
          <w:rFonts w:cs="Arial"/>
        </w:rPr>
        <w:t xml:space="preserve"> para el libro </w:t>
      </w:r>
      <w:r w:rsidRPr="00782755">
        <w:rPr>
          <w:rFonts w:cs="Arial"/>
          <w:i/>
        </w:rPr>
        <w:t>Medellín que estás en el cielo</w:t>
      </w:r>
      <w:r w:rsidRPr="00782755">
        <w:rPr>
          <w:rFonts w:cs="Arial"/>
        </w:rPr>
        <w:t xml:space="preserve">, de los testimonios de algunos habitantes de la ciudad y de otras voces de la narrativa y la poética ‘paisa’. Fragmentos literarios de autores como Fernando Vallejo, Jorge Franco, Gonzalo Arango, Manuel Mejía Vallejo, poemas de Jaime Jaramillo </w:t>
      </w:r>
      <w:proofErr w:type="spellStart"/>
      <w:r w:rsidRPr="00782755">
        <w:rPr>
          <w:rFonts w:cs="Arial"/>
        </w:rPr>
        <w:t>Panesso</w:t>
      </w:r>
      <w:proofErr w:type="spellEnd"/>
      <w:r w:rsidRPr="00782755">
        <w:rPr>
          <w:rFonts w:cs="Arial"/>
        </w:rPr>
        <w:t xml:space="preserve">, canciones del cantautor Carlos Palacio (Pala) y reportajes del periódico alternativo </w:t>
      </w:r>
      <w:r w:rsidRPr="00782755">
        <w:rPr>
          <w:rFonts w:cs="Arial"/>
          <w:i/>
        </w:rPr>
        <w:t>Universo Centro</w:t>
      </w:r>
      <w:r w:rsidRPr="00782755">
        <w:rPr>
          <w:rFonts w:cs="Arial"/>
        </w:rPr>
        <w:t xml:space="preserve"> componen esta amalgama llamada Medellín.  </w:t>
      </w:r>
      <w:r w:rsidR="004505A0">
        <w:rPr>
          <w:rFonts w:cs="Arial"/>
        </w:rPr>
        <w:t xml:space="preserve">La dramaturgia de la puesta en escena es de Cristina Osorno y Alfredo Alonso.  </w:t>
      </w:r>
    </w:p>
    <w:p w:rsidR="00F13A2E" w:rsidRDefault="00F13A2E" w:rsidP="00782755">
      <w:pPr>
        <w:spacing w:line="360" w:lineRule="auto"/>
        <w:jc w:val="right"/>
        <w:rPr>
          <w:rFonts w:cs="Arial"/>
          <w:color w:val="E36C0A" w:themeColor="accent6" w:themeShade="BF"/>
          <w:sz w:val="28"/>
          <w:szCs w:val="28"/>
        </w:rPr>
      </w:pPr>
    </w:p>
    <w:p w:rsidR="00F13A2E" w:rsidRDefault="00F13A2E" w:rsidP="00782755">
      <w:pPr>
        <w:spacing w:line="360" w:lineRule="auto"/>
        <w:jc w:val="right"/>
        <w:rPr>
          <w:rFonts w:cs="Arial"/>
          <w:color w:val="E36C0A" w:themeColor="accent6" w:themeShade="BF"/>
          <w:sz w:val="28"/>
          <w:szCs w:val="28"/>
        </w:rPr>
      </w:pPr>
    </w:p>
    <w:p w:rsidR="00F13A2E" w:rsidRDefault="00F13A2E" w:rsidP="00782755">
      <w:pPr>
        <w:spacing w:line="360" w:lineRule="auto"/>
        <w:jc w:val="right"/>
        <w:rPr>
          <w:rFonts w:cs="Arial"/>
          <w:color w:val="E36C0A" w:themeColor="accent6" w:themeShade="BF"/>
          <w:sz w:val="28"/>
          <w:szCs w:val="28"/>
        </w:rPr>
      </w:pPr>
    </w:p>
    <w:p w:rsidR="00F13A2E" w:rsidRDefault="00F13A2E" w:rsidP="00782755">
      <w:pPr>
        <w:spacing w:line="360" w:lineRule="auto"/>
        <w:jc w:val="right"/>
        <w:rPr>
          <w:rFonts w:cs="Arial"/>
          <w:color w:val="E36C0A" w:themeColor="accent6" w:themeShade="BF"/>
          <w:sz w:val="28"/>
          <w:szCs w:val="28"/>
        </w:rPr>
      </w:pPr>
    </w:p>
    <w:p w:rsidR="00F13A2E" w:rsidRDefault="00F13A2E" w:rsidP="00782755">
      <w:pPr>
        <w:spacing w:line="360" w:lineRule="auto"/>
        <w:jc w:val="right"/>
        <w:rPr>
          <w:rFonts w:cs="Arial"/>
          <w:color w:val="E36C0A" w:themeColor="accent6" w:themeShade="BF"/>
          <w:sz w:val="28"/>
          <w:szCs w:val="28"/>
        </w:rPr>
      </w:pPr>
    </w:p>
    <w:p w:rsidR="004B7B65" w:rsidRDefault="004B7B65" w:rsidP="00782755">
      <w:pPr>
        <w:spacing w:line="360" w:lineRule="auto"/>
        <w:jc w:val="right"/>
        <w:rPr>
          <w:rFonts w:cs="Arial"/>
          <w:color w:val="E36C0A" w:themeColor="accent6" w:themeShade="BF"/>
          <w:sz w:val="28"/>
          <w:szCs w:val="28"/>
        </w:rPr>
      </w:pPr>
    </w:p>
    <w:p w:rsidR="004505A0" w:rsidRDefault="004505A0" w:rsidP="00782755">
      <w:pPr>
        <w:spacing w:line="360" w:lineRule="auto"/>
        <w:jc w:val="right"/>
        <w:rPr>
          <w:rFonts w:cs="Arial"/>
          <w:color w:val="E36C0A" w:themeColor="accent6" w:themeShade="BF"/>
          <w:sz w:val="28"/>
          <w:szCs w:val="28"/>
        </w:rPr>
      </w:pPr>
    </w:p>
    <w:p w:rsidR="00782755" w:rsidRPr="00E33A5D" w:rsidRDefault="00782755" w:rsidP="00782755">
      <w:pPr>
        <w:spacing w:line="360" w:lineRule="auto"/>
        <w:jc w:val="right"/>
        <w:rPr>
          <w:rFonts w:cs="Arial"/>
          <w:color w:val="C00000"/>
        </w:rPr>
      </w:pPr>
      <w:r w:rsidRPr="00E33A5D">
        <w:rPr>
          <w:rFonts w:cs="Arial"/>
          <w:color w:val="C00000"/>
        </w:rPr>
        <w:t>____________________________________</w:t>
      </w:r>
    </w:p>
    <w:p w:rsidR="002F1381" w:rsidRPr="002F1381" w:rsidRDefault="002F1381" w:rsidP="004505A0">
      <w:pPr>
        <w:widowControl/>
        <w:suppressAutoHyphens w:val="0"/>
        <w:jc w:val="right"/>
        <w:rPr>
          <w:rFonts w:cs="Arial"/>
          <w:sz w:val="20"/>
          <w:szCs w:val="20"/>
        </w:rPr>
      </w:pPr>
      <w:proofErr w:type="spellStart"/>
      <w:r w:rsidRPr="002F1381">
        <w:rPr>
          <w:rFonts w:cs="Arial"/>
          <w:b/>
          <w:i/>
          <w:sz w:val="20"/>
          <w:szCs w:val="20"/>
        </w:rPr>
        <w:t>Quiay</w:t>
      </w:r>
      <w:proofErr w:type="spellEnd"/>
      <w:r w:rsidRPr="002F1381">
        <w:rPr>
          <w:rFonts w:cs="Arial"/>
          <w:sz w:val="20"/>
          <w:szCs w:val="20"/>
        </w:rPr>
        <w:t>.</w:t>
      </w:r>
      <w:r w:rsidRPr="002F1381">
        <w:rPr>
          <w:rFonts w:cs="Arial"/>
          <w:b/>
          <w:i/>
          <w:sz w:val="20"/>
          <w:szCs w:val="20"/>
        </w:rPr>
        <w:t xml:space="preserve"> </w:t>
      </w:r>
      <w:r w:rsidRPr="002F1381">
        <w:rPr>
          <w:rFonts w:cs="Arial"/>
          <w:sz w:val="20"/>
          <w:szCs w:val="20"/>
        </w:rPr>
        <w:t>Saludo coloquial en Medellín</w:t>
      </w:r>
    </w:p>
    <w:p w:rsidR="00782755" w:rsidRPr="002F1381" w:rsidRDefault="00782755" w:rsidP="004505A0">
      <w:pPr>
        <w:widowControl/>
        <w:suppressAutoHyphens w:val="0"/>
        <w:jc w:val="right"/>
        <w:rPr>
          <w:rFonts w:cs="Arial"/>
          <w:b/>
          <w:bCs/>
          <w:i/>
          <w:iCs/>
          <w:sz w:val="20"/>
          <w:szCs w:val="20"/>
        </w:rPr>
      </w:pPr>
      <w:r w:rsidRPr="002F1381">
        <w:rPr>
          <w:rFonts w:cs="Arial"/>
          <w:b/>
          <w:i/>
          <w:sz w:val="20"/>
          <w:szCs w:val="20"/>
        </w:rPr>
        <w:t>Paisa</w:t>
      </w:r>
      <w:r w:rsidRPr="002F1381">
        <w:rPr>
          <w:rFonts w:cs="Arial"/>
          <w:sz w:val="20"/>
          <w:szCs w:val="20"/>
        </w:rPr>
        <w:t>. Nombre que reciben los habitantes de Medellín</w:t>
      </w:r>
    </w:p>
    <w:p w:rsidR="00F13A2E" w:rsidRDefault="00F13A2E" w:rsidP="00F13A2E">
      <w:pPr>
        <w:widowControl/>
        <w:suppressAutoHyphens w:val="0"/>
        <w:spacing w:after="200" w:line="276" w:lineRule="auto"/>
        <w:rPr>
          <w:b/>
          <w:bCs/>
          <w:i/>
          <w:iCs/>
          <w:sz w:val="28"/>
          <w:szCs w:val="28"/>
        </w:rPr>
      </w:pPr>
      <w:r>
        <w:rPr>
          <w:b/>
          <w:bCs/>
          <w:i/>
          <w:iCs/>
          <w:sz w:val="28"/>
          <w:szCs w:val="28"/>
        </w:rPr>
        <w:t xml:space="preserve">      </w:t>
      </w:r>
    </w:p>
    <w:p w:rsidR="006A66EA" w:rsidRPr="006A66EA" w:rsidRDefault="00F13A2E" w:rsidP="00B911F3">
      <w:pPr>
        <w:widowControl/>
        <w:suppressAutoHyphens w:val="0"/>
        <w:ind w:left="426" w:right="272"/>
        <w:rPr>
          <w:rFonts w:cs="Arial"/>
          <w:b/>
          <w:bCs/>
          <w:i/>
          <w:iCs/>
          <w:color w:val="C00000"/>
          <w:sz w:val="22"/>
          <w:szCs w:val="22"/>
        </w:rPr>
      </w:pPr>
      <w:r w:rsidRPr="006A66EA">
        <w:rPr>
          <w:rFonts w:cs="Arial"/>
          <w:b/>
          <w:bCs/>
          <w:i/>
          <w:iCs/>
          <w:color w:val="C00000"/>
          <w:sz w:val="22"/>
          <w:szCs w:val="22"/>
        </w:rPr>
        <w:lastRenderedPageBreak/>
        <w:t xml:space="preserve"> </w:t>
      </w:r>
    </w:p>
    <w:p w:rsidR="006A66EA" w:rsidRPr="006A66EA" w:rsidRDefault="006A66EA" w:rsidP="00B911F3">
      <w:pPr>
        <w:widowControl/>
        <w:suppressAutoHyphens w:val="0"/>
        <w:ind w:left="426" w:right="272"/>
        <w:rPr>
          <w:rFonts w:cs="Arial"/>
          <w:b/>
          <w:bCs/>
          <w:i/>
          <w:iCs/>
          <w:color w:val="C00000"/>
          <w:sz w:val="22"/>
          <w:szCs w:val="22"/>
        </w:rPr>
      </w:pPr>
    </w:p>
    <w:p w:rsidR="00782755" w:rsidRPr="00B911F3" w:rsidRDefault="00FA7D13" w:rsidP="00B911F3">
      <w:pPr>
        <w:widowControl/>
        <w:suppressAutoHyphens w:val="0"/>
        <w:ind w:left="426" w:right="272"/>
        <w:rPr>
          <w:rFonts w:ascii="Agency FB" w:hAnsi="Agency FB"/>
          <w:b/>
          <w:bCs/>
          <w:iCs/>
          <w:color w:val="C00000"/>
          <w:sz w:val="36"/>
          <w:szCs w:val="36"/>
        </w:rPr>
      </w:pPr>
      <w:r>
        <w:rPr>
          <w:rFonts w:ascii="Agency FB" w:hAnsi="Agency FB"/>
          <w:b/>
          <w:bCs/>
          <w:i/>
          <w:iCs/>
          <w:noProof/>
          <w:color w:val="C00000"/>
          <w:sz w:val="36"/>
          <w:szCs w:val="36"/>
          <w:lang w:eastAsia="es-ES" w:bidi="ar-SA"/>
        </w:rPr>
        <w:drawing>
          <wp:anchor distT="0" distB="0" distL="114300" distR="114300" simplePos="0" relativeHeight="251678720" behindDoc="0" locked="0" layoutInCell="1" allowOverlap="1">
            <wp:simplePos x="0" y="0"/>
            <wp:positionH relativeFrom="column">
              <wp:posOffset>5122545</wp:posOffset>
            </wp:positionH>
            <wp:positionV relativeFrom="paragraph">
              <wp:posOffset>103505</wp:posOffset>
            </wp:positionV>
            <wp:extent cx="1004570" cy="333375"/>
            <wp:effectExtent l="19050" t="0" r="5080" b="0"/>
            <wp:wrapSquare wrapText="bothSides"/>
            <wp:docPr id="18" name="2 Imagen" descr="LOGO FONDO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NDOBLANCO.jpg"/>
                    <pic:cNvPicPr/>
                  </pic:nvPicPr>
                  <pic:blipFill>
                    <a:blip r:embed="rId4" cstate="print"/>
                    <a:stretch>
                      <a:fillRect/>
                    </a:stretch>
                  </pic:blipFill>
                  <pic:spPr>
                    <a:xfrm>
                      <a:off x="0" y="0"/>
                      <a:ext cx="1004570" cy="333375"/>
                    </a:xfrm>
                    <a:prstGeom prst="rect">
                      <a:avLst/>
                    </a:prstGeom>
                  </pic:spPr>
                </pic:pic>
              </a:graphicData>
            </a:graphic>
          </wp:anchor>
        </w:drawing>
      </w:r>
      <w:r w:rsidR="00F13A2E" w:rsidRPr="00C75FC4">
        <w:rPr>
          <w:rFonts w:ascii="Agency FB" w:hAnsi="Agency FB"/>
          <w:b/>
          <w:bCs/>
          <w:i/>
          <w:iCs/>
          <w:color w:val="C00000"/>
          <w:sz w:val="36"/>
          <w:szCs w:val="36"/>
        </w:rPr>
        <w:t xml:space="preserve"> </w:t>
      </w:r>
      <w:r w:rsidR="00E33A5D">
        <w:rPr>
          <w:rFonts w:ascii="Agency FB" w:hAnsi="Agency FB"/>
          <w:b/>
          <w:bCs/>
          <w:i/>
          <w:iCs/>
          <w:color w:val="C00000"/>
          <w:sz w:val="36"/>
          <w:szCs w:val="36"/>
        </w:rPr>
        <w:t xml:space="preserve"> </w:t>
      </w:r>
      <w:r w:rsidR="000659DE" w:rsidRPr="00B911F3">
        <w:rPr>
          <w:rFonts w:ascii="Agency FB" w:hAnsi="Agency FB"/>
          <w:b/>
          <w:bCs/>
          <w:iCs/>
          <w:color w:val="C00000"/>
          <w:sz w:val="36"/>
          <w:szCs w:val="36"/>
        </w:rPr>
        <w:t xml:space="preserve">El amor de las luciérnagas </w:t>
      </w:r>
    </w:p>
    <w:p w:rsidR="000659DE" w:rsidRPr="00B911F3" w:rsidRDefault="009D64E2" w:rsidP="00B911F3">
      <w:pPr>
        <w:ind w:left="567" w:right="272"/>
        <w:jc w:val="both"/>
        <w:rPr>
          <w:rFonts w:ascii="Agency FB" w:hAnsi="Agency FB"/>
          <w:bCs/>
          <w:iCs/>
          <w:sz w:val="36"/>
          <w:szCs w:val="36"/>
        </w:rPr>
      </w:pPr>
      <w:r w:rsidRPr="00B911F3">
        <w:rPr>
          <w:rFonts w:ascii="Agency FB" w:hAnsi="Agency FB"/>
          <w:b/>
          <w:bCs/>
          <w:iCs/>
          <w:sz w:val="36"/>
          <w:szCs w:val="36"/>
        </w:rPr>
        <w:t xml:space="preserve">Alejandro </w:t>
      </w:r>
      <w:proofErr w:type="spellStart"/>
      <w:r w:rsidRPr="00B911F3">
        <w:rPr>
          <w:rFonts w:ascii="Agency FB" w:hAnsi="Agency FB"/>
          <w:b/>
          <w:bCs/>
          <w:iCs/>
          <w:sz w:val="36"/>
          <w:szCs w:val="36"/>
        </w:rPr>
        <w:t>Ricaño</w:t>
      </w:r>
      <w:proofErr w:type="spellEnd"/>
      <w:r w:rsidRPr="00B911F3">
        <w:rPr>
          <w:rFonts w:ascii="Agency FB" w:hAnsi="Agency FB"/>
          <w:bCs/>
          <w:iCs/>
          <w:sz w:val="36"/>
          <w:szCs w:val="36"/>
        </w:rPr>
        <w:t xml:space="preserve"> (México)</w:t>
      </w:r>
    </w:p>
    <w:p w:rsidR="004505A0" w:rsidRDefault="004505A0" w:rsidP="004505A0">
      <w:pPr>
        <w:spacing w:line="360" w:lineRule="auto"/>
        <w:ind w:left="567" w:right="270"/>
        <w:jc w:val="right"/>
        <w:rPr>
          <w:sz w:val="18"/>
          <w:szCs w:val="18"/>
        </w:rPr>
      </w:pPr>
      <w:r>
        <w:rPr>
          <w:noProof/>
          <w:sz w:val="18"/>
          <w:szCs w:val="18"/>
          <w:lang w:eastAsia="es-ES" w:bidi="ar-SA"/>
        </w:rPr>
        <w:drawing>
          <wp:anchor distT="0" distB="0" distL="114300" distR="114300" simplePos="0" relativeHeight="251688960" behindDoc="0" locked="0" layoutInCell="1" allowOverlap="1">
            <wp:simplePos x="0" y="0"/>
            <wp:positionH relativeFrom="column">
              <wp:posOffset>333375</wp:posOffset>
            </wp:positionH>
            <wp:positionV relativeFrom="paragraph">
              <wp:posOffset>200660</wp:posOffset>
            </wp:positionV>
            <wp:extent cx="5715000" cy="2222500"/>
            <wp:effectExtent l="19050" t="0" r="0" b="0"/>
            <wp:wrapSquare wrapText="bothSides"/>
            <wp:docPr id="32" name="Imagen 20" descr="C:\Users\CristinaO\Documents\ESCENA\el_amor_de_las_luciernagas_3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ristinaO\Documents\ESCENA\el_amor_de_las_luciernagas_3 - copia.jpg"/>
                    <pic:cNvPicPr>
                      <a:picLocks noChangeAspect="1" noChangeArrowheads="1"/>
                    </pic:cNvPicPr>
                  </pic:nvPicPr>
                  <pic:blipFill>
                    <a:blip r:embed="rId13" cstate="print"/>
                    <a:srcRect/>
                    <a:stretch>
                      <a:fillRect/>
                    </a:stretch>
                  </pic:blipFill>
                  <pic:spPr bwMode="auto">
                    <a:xfrm>
                      <a:off x="0" y="0"/>
                      <a:ext cx="5715000" cy="2222500"/>
                    </a:xfrm>
                    <a:prstGeom prst="rect">
                      <a:avLst/>
                    </a:prstGeom>
                    <a:noFill/>
                    <a:ln w="9525">
                      <a:noFill/>
                      <a:miter lim="800000"/>
                      <a:headEnd/>
                      <a:tailEnd/>
                    </a:ln>
                  </pic:spPr>
                </pic:pic>
              </a:graphicData>
            </a:graphic>
          </wp:anchor>
        </w:drawing>
      </w:r>
    </w:p>
    <w:p w:rsidR="000659DE" w:rsidRPr="004505A0" w:rsidRDefault="004505A0" w:rsidP="004B7B65">
      <w:pPr>
        <w:tabs>
          <w:tab w:val="left" w:pos="9485"/>
        </w:tabs>
        <w:spacing w:line="360" w:lineRule="auto"/>
        <w:ind w:left="567" w:right="270"/>
        <w:jc w:val="right"/>
        <w:rPr>
          <w:sz w:val="18"/>
          <w:szCs w:val="18"/>
        </w:rPr>
      </w:pPr>
      <w:r w:rsidRPr="004505A0">
        <w:rPr>
          <w:sz w:val="18"/>
          <w:szCs w:val="18"/>
        </w:rPr>
        <w:t xml:space="preserve">Foto. Representación de la obra </w:t>
      </w:r>
      <w:r w:rsidR="001A13C7">
        <w:rPr>
          <w:sz w:val="18"/>
          <w:szCs w:val="18"/>
        </w:rPr>
        <w:t>por compañía me</w:t>
      </w:r>
      <w:r w:rsidRPr="004505A0">
        <w:rPr>
          <w:sz w:val="18"/>
          <w:szCs w:val="18"/>
        </w:rPr>
        <w:t>xic</w:t>
      </w:r>
      <w:r w:rsidR="001A13C7">
        <w:rPr>
          <w:sz w:val="18"/>
          <w:szCs w:val="18"/>
        </w:rPr>
        <w:t>ana</w:t>
      </w:r>
    </w:p>
    <w:p w:rsidR="004505A0" w:rsidRDefault="004505A0" w:rsidP="006068A0">
      <w:pPr>
        <w:spacing w:line="360" w:lineRule="auto"/>
        <w:ind w:left="567" w:right="270"/>
        <w:jc w:val="both"/>
        <w:rPr>
          <w:sz w:val="22"/>
          <w:szCs w:val="22"/>
        </w:rPr>
      </w:pPr>
    </w:p>
    <w:p w:rsidR="000659DE" w:rsidRPr="00782755" w:rsidRDefault="000659DE" w:rsidP="006068A0">
      <w:pPr>
        <w:spacing w:line="360" w:lineRule="auto"/>
        <w:ind w:left="567" w:right="270"/>
        <w:jc w:val="both"/>
      </w:pPr>
      <w:r w:rsidRPr="00782755">
        <w:t xml:space="preserve">Acompañada por los recuerdos, las palabras, una buena amiga y una maleta, una joven escritora emprende un viaje, lleno de peripecias, que será también un viaje interior al encuentro de sí misma. A través de su imaginación y su memoria reconstruye los sucesos que la han llevado a tomar una decisión importante. Narración poderosa, convertida en eficaz recurso escénico, que crea espacios, anécdotas y personajes, con un ritmo vertiginoso. Una tragicomedia teatral, según su </w:t>
      </w:r>
      <w:proofErr w:type="gramStart"/>
      <w:r w:rsidRPr="00782755">
        <w:t>propio autor, inscrita</w:t>
      </w:r>
      <w:proofErr w:type="gramEnd"/>
      <w:r w:rsidRPr="00782755">
        <w:t xml:space="preserve"> en el realismo mágico.</w:t>
      </w:r>
    </w:p>
    <w:p w:rsidR="000659DE" w:rsidRPr="00A61A3B" w:rsidRDefault="000659DE" w:rsidP="006068A0">
      <w:pPr>
        <w:spacing w:line="360" w:lineRule="auto"/>
        <w:ind w:left="567" w:right="270"/>
        <w:jc w:val="both"/>
        <w:rPr>
          <w:rFonts w:ascii="Agency FB" w:hAnsi="Agency FB"/>
          <w:sz w:val="32"/>
          <w:szCs w:val="32"/>
        </w:rPr>
      </w:pPr>
    </w:p>
    <w:p w:rsidR="000659DE" w:rsidRPr="00782755" w:rsidRDefault="000659DE" w:rsidP="006068A0">
      <w:pPr>
        <w:spacing w:line="360" w:lineRule="auto"/>
        <w:ind w:left="567" w:right="270"/>
        <w:jc w:val="both"/>
      </w:pPr>
      <w:r w:rsidRPr="00B911F3">
        <w:rPr>
          <w:rFonts w:ascii="Agency FB" w:hAnsi="Agency FB"/>
          <w:b/>
          <w:bCs/>
          <w:color w:val="C00000"/>
          <w:sz w:val="32"/>
          <w:szCs w:val="32"/>
        </w:rPr>
        <w:t xml:space="preserve">Alejandro </w:t>
      </w:r>
      <w:proofErr w:type="spellStart"/>
      <w:r w:rsidRPr="00B911F3">
        <w:rPr>
          <w:rFonts w:ascii="Agency FB" w:hAnsi="Agency FB"/>
          <w:b/>
          <w:bCs/>
          <w:color w:val="C00000"/>
          <w:sz w:val="32"/>
          <w:szCs w:val="32"/>
        </w:rPr>
        <w:t>Ricaño</w:t>
      </w:r>
      <w:proofErr w:type="spellEnd"/>
      <w:r w:rsidRPr="00782755">
        <w:t xml:space="preserve"> (Xalapa, México, 1983), dramaturgo, actor y director mexicano. Licenciado en Teatro, con perfil en Dramaturgia, por la Facultad de Teatro de la Universidad Veracruzana, es considerado uno de los más brillantes dramaturgos de la escena mexicana actual. En 2008 recibió el Premio Nacional de Dramaturgia Emilio </w:t>
      </w:r>
      <w:proofErr w:type="spellStart"/>
      <w:r w:rsidRPr="00782755">
        <w:t>Carballido</w:t>
      </w:r>
      <w:proofErr w:type="spellEnd"/>
      <w:r w:rsidRPr="00782755">
        <w:t xml:space="preserve">, que otorga la Universidad Autónoma de Nuevo León, por su obra </w:t>
      </w:r>
      <w:r w:rsidRPr="00782755">
        <w:rPr>
          <w:i/>
          <w:iCs/>
        </w:rPr>
        <w:t>Más pequeños que el Guggenheim</w:t>
      </w:r>
      <w:r w:rsidRPr="00782755">
        <w:t xml:space="preserve">. Ha sido también finalista del Premio Nacional de Dramaturgia, convocado por el Instituto Nacional de Bellas Artes, del Concurso Nacional de Teatro Universitario de la UNAM, y becario del Fondo Estatal para la Cultura y las Artes del Estado de Veracruz, del programa Jóvenes Creadores del FONCA y de la Fundación Antonio Gala en España. Entre las obras publicadas por este autor destacan títulos como </w:t>
      </w:r>
      <w:r w:rsidRPr="00782755">
        <w:rPr>
          <w:i/>
          <w:iCs/>
        </w:rPr>
        <w:t xml:space="preserve">Idiotas contemplando la nieve, Un torso, mierda y el secreto del carnicero, Fractales, Riñón de cerdo para el desconsuelo </w:t>
      </w:r>
      <w:r w:rsidRPr="00782755">
        <w:t>y</w:t>
      </w:r>
      <w:r w:rsidRPr="00782755">
        <w:rPr>
          <w:i/>
          <w:iCs/>
        </w:rPr>
        <w:t xml:space="preserve"> Los vecinos del violinista. </w:t>
      </w:r>
    </w:p>
    <w:p w:rsidR="000659DE" w:rsidRDefault="000659DE" w:rsidP="006068A0">
      <w:pPr>
        <w:pStyle w:val="Textoindependiente"/>
        <w:spacing w:line="360" w:lineRule="auto"/>
        <w:ind w:left="567" w:right="270"/>
        <w:jc w:val="both"/>
        <w:rPr>
          <w:sz w:val="22"/>
          <w:szCs w:val="22"/>
        </w:rPr>
      </w:pPr>
    </w:p>
    <w:p w:rsidR="00C75FC4" w:rsidRDefault="00551840" w:rsidP="00C75FC4">
      <w:pPr>
        <w:widowControl/>
        <w:suppressAutoHyphens w:val="0"/>
        <w:spacing w:after="200" w:line="276" w:lineRule="auto"/>
        <w:ind w:left="567" w:right="270"/>
        <w:rPr>
          <w:b/>
          <w:bCs/>
          <w:i/>
          <w:iCs/>
          <w:sz w:val="22"/>
          <w:szCs w:val="22"/>
        </w:rPr>
      </w:pPr>
      <w:r>
        <w:rPr>
          <w:b/>
          <w:bCs/>
          <w:i/>
          <w:iCs/>
          <w:sz w:val="22"/>
          <w:szCs w:val="22"/>
        </w:rPr>
        <w:br w:type="page"/>
      </w:r>
    </w:p>
    <w:p w:rsidR="00B911F3" w:rsidRDefault="00B911F3" w:rsidP="00B911F3">
      <w:pPr>
        <w:widowControl/>
        <w:suppressAutoHyphens w:val="0"/>
        <w:ind w:left="567" w:right="272"/>
        <w:rPr>
          <w:rFonts w:cs="Arial"/>
          <w:b/>
          <w:bCs/>
          <w:iCs/>
          <w:color w:val="C00000"/>
          <w:sz w:val="22"/>
          <w:szCs w:val="22"/>
        </w:rPr>
      </w:pPr>
    </w:p>
    <w:p w:rsidR="006A66EA" w:rsidRPr="006A66EA" w:rsidRDefault="006A66EA" w:rsidP="00B911F3">
      <w:pPr>
        <w:widowControl/>
        <w:suppressAutoHyphens w:val="0"/>
        <w:ind w:left="567" w:right="272"/>
        <w:rPr>
          <w:rFonts w:cs="Arial"/>
          <w:b/>
          <w:bCs/>
          <w:iCs/>
          <w:color w:val="C00000"/>
          <w:sz w:val="22"/>
          <w:szCs w:val="22"/>
        </w:rPr>
      </w:pPr>
    </w:p>
    <w:p w:rsidR="00782755" w:rsidRPr="00B911F3" w:rsidRDefault="003502EE" w:rsidP="00B911F3">
      <w:pPr>
        <w:widowControl/>
        <w:suppressAutoHyphens w:val="0"/>
        <w:ind w:left="567" w:right="272"/>
        <w:rPr>
          <w:rFonts w:ascii="Agency FB" w:hAnsi="Agency FB"/>
          <w:b/>
          <w:bCs/>
          <w:color w:val="C00000"/>
          <w:sz w:val="36"/>
          <w:szCs w:val="36"/>
        </w:rPr>
      </w:pPr>
      <w:r>
        <w:rPr>
          <w:rFonts w:ascii="Agency FB" w:hAnsi="Agency FB"/>
          <w:b/>
          <w:bCs/>
          <w:iCs/>
          <w:noProof/>
          <w:color w:val="C00000"/>
          <w:sz w:val="36"/>
          <w:szCs w:val="36"/>
          <w:lang w:eastAsia="es-ES" w:bidi="ar-SA"/>
        </w:rPr>
        <w:drawing>
          <wp:anchor distT="0" distB="0" distL="114300" distR="114300" simplePos="0" relativeHeight="251675648" behindDoc="0" locked="0" layoutInCell="1" allowOverlap="1">
            <wp:simplePos x="0" y="0"/>
            <wp:positionH relativeFrom="column">
              <wp:posOffset>5048250</wp:posOffset>
            </wp:positionH>
            <wp:positionV relativeFrom="paragraph">
              <wp:posOffset>17780</wp:posOffset>
            </wp:positionV>
            <wp:extent cx="1000125" cy="333375"/>
            <wp:effectExtent l="19050" t="0" r="9525" b="0"/>
            <wp:wrapSquare wrapText="bothSides"/>
            <wp:docPr id="14" name="2 Imagen" descr="LOGO FONDO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NDOBLANCO.jpg"/>
                    <pic:cNvPicPr/>
                  </pic:nvPicPr>
                  <pic:blipFill>
                    <a:blip r:embed="rId4" cstate="print"/>
                    <a:stretch>
                      <a:fillRect/>
                    </a:stretch>
                  </pic:blipFill>
                  <pic:spPr>
                    <a:xfrm>
                      <a:off x="0" y="0"/>
                      <a:ext cx="1000125" cy="333375"/>
                    </a:xfrm>
                    <a:prstGeom prst="rect">
                      <a:avLst/>
                    </a:prstGeom>
                  </pic:spPr>
                </pic:pic>
              </a:graphicData>
            </a:graphic>
          </wp:anchor>
        </w:drawing>
      </w:r>
      <w:r w:rsidR="000659DE" w:rsidRPr="00B911F3">
        <w:rPr>
          <w:rFonts w:ascii="Agency FB" w:hAnsi="Agency FB"/>
          <w:b/>
          <w:bCs/>
          <w:iCs/>
          <w:color w:val="C00000"/>
          <w:sz w:val="36"/>
          <w:szCs w:val="36"/>
        </w:rPr>
        <w:t>¡Mátame, mamá!</w:t>
      </w:r>
      <w:r w:rsidR="009D64E2" w:rsidRPr="00B911F3">
        <w:rPr>
          <w:rFonts w:ascii="Agency FB" w:hAnsi="Agency FB"/>
          <w:b/>
          <w:bCs/>
          <w:color w:val="C00000"/>
          <w:sz w:val="36"/>
          <w:szCs w:val="36"/>
        </w:rPr>
        <w:t xml:space="preserve">  </w:t>
      </w:r>
    </w:p>
    <w:p w:rsidR="000659DE" w:rsidRPr="00B911F3" w:rsidRDefault="005D58E4" w:rsidP="00B911F3">
      <w:pPr>
        <w:ind w:left="567" w:right="272"/>
        <w:jc w:val="both"/>
        <w:rPr>
          <w:rFonts w:ascii="Agency FB" w:hAnsi="Agency FB"/>
          <w:sz w:val="36"/>
          <w:szCs w:val="36"/>
        </w:rPr>
      </w:pPr>
      <w:r>
        <w:rPr>
          <w:rFonts w:ascii="Agency FB" w:hAnsi="Agency FB"/>
          <w:b/>
          <w:bCs/>
          <w:noProof/>
          <w:sz w:val="36"/>
          <w:szCs w:val="36"/>
          <w:lang w:eastAsia="es-ES" w:bidi="ar-SA"/>
        </w:rPr>
        <w:drawing>
          <wp:anchor distT="0" distB="0" distL="114300" distR="114300" simplePos="0" relativeHeight="251685888" behindDoc="0" locked="0" layoutInCell="1" allowOverlap="1">
            <wp:simplePos x="0" y="0"/>
            <wp:positionH relativeFrom="column">
              <wp:posOffset>323850</wp:posOffset>
            </wp:positionH>
            <wp:positionV relativeFrom="paragraph">
              <wp:posOffset>429895</wp:posOffset>
            </wp:positionV>
            <wp:extent cx="5667375" cy="2357120"/>
            <wp:effectExtent l="19050" t="0" r="9525" b="0"/>
            <wp:wrapSquare wrapText="bothSides"/>
            <wp:docPr id="30" name="Imagen 19" descr="C:\Users\CristinaO\Documents\ESCENA\matame-mamaa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ristinaO\Documents\ESCENA\matame-mamaa - copia.jpg"/>
                    <pic:cNvPicPr>
                      <a:picLocks noChangeAspect="1" noChangeArrowheads="1"/>
                    </pic:cNvPicPr>
                  </pic:nvPicPr>
                  <pic:blipFill>
                    <a:blip r:embed="rId14" cstate="print"/>
                    <a:srcRect/>
                    <a:stretch>
                      <a:fillRect/>
                    </a:stretch>
                  </pic:blipFill>
                  <pic:spPr bwMode="auto">
                    <a:xfrm>
                      <a:off x="0" y="0"/>
                      <a:ext cx="5667375" cy="2357120"/>
                    </a:xfrm>
                    <a:prstGeom prst="rect">
                      <a:avLst/>
                    </a:prstGeom>
                    <a:noFill/>
                    <a:ln w="9525">
                      <a:noFill/>
                      <a:miter lim="800000"/>
                      <a:headEnd/>
                      <a:tailEnd/>
                    </a:ln>
                  </pic:spPr>
                </pic:pic>
              </a:graphicData>
            </a:graphic>
          </wp:anchor>
        </w:drawing>
      </w:r>
      <w:r w:rsidR="009D64E2" w:rsidRPr="00B911F3">
        <w:rPr>
          <w:rFonts w:ascii="Agency FB" w:hAnsi="Agency FB"/>
          <w:b/>
          <w:bCs/>
          <w:sz w:val="36"/>
          <w:szCs w:val="36"/>
        </w:rPr>
        <w:t>Elio Palencia</w:t>
      </w:r>
      <w:r w:rsidR="009D64E2" w:rsidRPr="00B911F3">
        <w:rPr>
          <w:rFonts w:ascii="Agency FB" w:hAnsi="Agency FB"/>
          <w:sz w:val="36"/>
          <w:szCs w:val="36"/>
        </w:rPr>
        <w:t xml:space="preserve"> (Venezuela)</w:t>
      </w:r>
    </w:p>
    <w:p w:rsidR="000659DE" w:rsidRPr="004505A0" w:rsidRDefault="005D58E4" w:rsidP="004B7B65">
      <w:pPr>
        <w:spacing w:line="360" w:lineRule="auto"/>
        <w:ind w:left="567" w:right="412"/>
        <w:jc w:val="right"/>
        <w:rPr>
          <w:sz w:val="18"/>
          <w:szCs w:val="18"/>
        </w:rPr>
      </w:pPr>
      <w:r>
        <w:rPr>
          <w:sz w:val="18"/>
          <w:szCs w:val="18"/>
        </w:rPr>
        <w:t xml:space="preserve"> </w:t>
      </w:r>
      <w:r w:rsidR="004505A0" w:rsidRPr="004505A0">
        <w:rPr>
          <w:sz w:val="18"/>
          <w:szCs w:val="18"/>
        </w:rPr>
        <w:t xml:space="preserve">Foto. </w:t>
      </w:r>
      <w:r w:rsidR="00D61EE3" w:rsidRPr="00E33A5D">
        <w:rPr>
          <w:i/>
          <w:sz w:val="18"/>
          <w:szCs w:val="18"/>
        </w:rPr>
        <w:t>El galpón de arte</w:t>
      </w:r>
      <w:r w:rsidR="00D61EE3">
        <w:rPr>
          <w:sz w:val="18"/>
          <w:szCs w:val="18"/>
        </w:rPr>
        <w:t xml:space="preserve">. </w:t>
      </w:r>
      <w:r w:rsidR="006F49D5">
        <w:rPr>
          <w:sz w:val="18"/>
          <w:szCs w:val="18"/>
        </w:rPr>
        <w:t>R</w:t>
      </w:r>
      <w:r w:rsidR="004505A0" w:rsidRPr="004505A0">
        <w:rPr>
          <w:sz w:val="18"/>
          <w:szCs w:val="18"/>
        </w:rPr>
        <w:t>epresentación de la obra en Caracas</w:t>
      </w:r>
    </w:p>
    <w:p w:rsidR="004505A0" w:rsidRDefault="004505A0" w:rsidP="005D58E4">
      <w:pPr>
        <w:spacing w:line="360" w:lineRule="auto"/>
        <w:ind w:left="567" w:right="129"/>
        <w:jc w:val="both"/>
      </w:pPr>
    </w:p>
    <w:p w:rsidR="000659DE" w:rsidRPr="00782755" w:rsidRDefault="000659DE" w:rsidP="006068A0">
      <w:pPr>
        <w:spacing w:line="360" w:lineRule="auto"/>
        <w:ind w:left="567" w:right="270"/>
        <w:jc w:val="both"/>
      </w:pPr>
      <w:r w:rsidRPr="00782755">
        <w:t xml:space="preserve">Un joven pintor, enfermo y con una gran depresión, regresa a la casa de su madre en un pueblo de provincia. El día a día de la vida en común, el empeño de la madre por desterrar los fantasmas que agobian a su hijo, nos van revelando una historia de entendimiento y grandeza, que permite sobrellevar las pequeñas mezquindades de la vida cotidiana. La enfermedad como metáfora del miedo, los prejuicios y la intolerancia. Mirarlo todo de otra manera, reírse un poco de sí mismos y de los demás, llevará a estos personajes a descubrir en  ellos una fuerza que antes desconocían. </w:t>
      </w:r>
    </w:p>
    <w:p w:rsidR="000659DE" w:rsidRPr="00A61A3B" w:rsidRDefault="000659DE" w:rsidP="006068A0">
      <w:pPr>
        <w:spacing w:line="360" w:lineRule="auto"/>
        <w:ind w:left="567" w:right="270"/>
        <w:jc w:val="both"/>
        <w:rPr>
          <w:rFonts w:ascii="Agency FB" w:hAnsi="Agency FB"/>
          <w:sz w:val="32"/>
          <w:szCs w:val="32"/>
        </w:rPr>
      </w:pPr>
    </w:p>
    <w:p w:rsidR="000659DE" w:rsidRPr="00782755" w:rsidRDefault="000659DE" w:rsidP="006068A0">
      <w:pPr>
        <w:spacing w:line="360" w:lineRule="auto"/>
        <w:ind w:left="567" w:right="270"/>
        <w:jc w:val="both"/>
      </w:pPr>
      <w:r w:rsidRPr="00B911F3">
        <w:rPr>
          <w:rFonts w:ascii="Agency FB" w:hAnsi="Agency FB"/>
          <w:b/>
          <w:color w:val="C00000"/>
          <w:sz w:val="32"/>
          <w:szCs w:val="32"/>
        </w:rPr>
        <w:t>Elio Palencia</w:t>
      </w:r>
      <w:r w:rsidRPr="00782755">
        <w:t xml:space="preserve"> (Maracay, Venezuela, 1963), dramaturgo, actor y director venezolano, surgido del movimiento de Teatro Universitario. Ha trabajado como actor en grupos como Rajatabla y La Compañía Nacional, además de impartir numerosos talleres de creación teatral, dramaturgia e interpretación. Una de las voces más originales y sensibles de la actual dramaturgia venezolana, su trabajo como escritor teatral comienza a partir de los Talleres del Centro de Estudios Latinoamericanos Rómulo Gallegos (CELARG). Ha recibido varios premios, entre los que destacan el Marqués de </w:t>
      </w:r>
      <w:proofErr w:type="spellStart"/>
      <w:r w:rsidRPr="00782755">
        <w:t>Bradomín</w:t>
      </w:r>
      <w:proofErr w:type="spellEnd"/>
      <w:r w:rsidRPr="00782755">
        <w:t xml:space="preserve"> para Jóvenes Autores (España, 1993); el Premio CELCIT, Mejor Autor 2004; y el Premio Municipal de Teatro José Ignacio </w:t>
      </w:r>
      <w:proofErr w:type="spellStart"/>
      <w:r w:rsidRPr="00782755">
        <w:t>Cabrujas</w:t>
      </w:r>
      <w:proofErr w:type="spellEnd"/>
      <w:r w:rsidRPr="00782755">
        <w:t xml:space="preserve">, como autor más destacado del año en tres ediciones (2007, 2008 y 2010). Entre sus obras destacan </w:t>
      </w:r>
      <w:r w:rsidRPr="00782755">
        <w:rPr>
          <w:i/>
          <w:iCs/>
        </w:rPr>
        <w:t xml:space="preserve">La quinta </w:t>
      </w:r>
      <w:proofErr w:type="spellStart"/>
      <w:r w:rsidRPr="00782755">
        <w:rPr>
          <w:i/>
          <w:iCs/>
        </w:rPr>
        <w:t>Dayana</w:t>
      </w:r>
      <w:proofErr w:type="spellEnd"/>
      <w:r w:rsidRPr="00782755">
        <w:rPr>
          <w:i/>
          <w:iCs/>
        </w:rPr>
        <w:t xml:space="preserve">, Detrás de la Avenida, Habitación independiente para hombre solo, Penitentes, </w:t>
      </w:r>
      <w:r w:rsidRPr="00782755">
        <w:t>y</w:t>
      </w:r>
      <w:r w:rsidRPr="00782755">
        <w:rPr>
          <w:i/>
          <w:iCs/>
        </w:rPr>
        <w:t xml:space="preserve"> Arráncame la vida</w:t>
      </w:r>
      <w:r w:rsidRPr="00782755">
        <w:t xml:space="preserve"> (de la cual </w:t>
      </w:r>
      <w:r w:rsidRPr="00782755">
        <w:rPr>
          <w:i/>
          <w:iCs/>
        </w:rPr>
        <w:t>¡Mátame, mamá!</w:t>
      </w:r>
      <w:r w:rsidRPr="00782755">
        <w:t>, es una versión, hecha por el propio autor en 2012).</w:t>
      </w:r>
    </w:p>
    <w:p w:rsidR="00551840" w:rsidRDefault="00551840" w:rsidP="000659DE">
      <w:pPr>
        <w:spacing w:line="360" w:lineRule="auto"/>
        <w:jc w:val="both"/>
        <w:rPr>
          <w:sz w:val="22"/>
          <w:szCs w:val="22"/>
        </w:rPr>
      </w:pPr>
    </w:p>
    <w:p w:rsidR="004B7B65" w:rsidRDefault="004B7B65" w:rsidP="00C75FC4">
      <w:pPr>
        <w:widowControl/>
        <w:suppressAutoHyphens w:val="0"/>
        <w:spacing w:after="200" w:line="276" w:lineRule="auto"/>
        <w:ind w:left="567" w:right="270"/>
        <w:rPr>
          <w:rFonts w:ascii="Agency FB" w:hAnsi="Agency FB"/>
          <w:b/>
          <w:bCs/>
          <w:iCs/>
          <w:color w:val="C00000"/>
          <w:sz w:val="36"/>
          <w:szCs w:val="36"/>
        </w:rPr>
      </w:pPr>
    </w:p>
    <w:p w:rsidR="00C75FC4" w:rsidRDefault="004B7B65" w:rsidP="00C75FC4">
      <w:pPr>
        <w:widowControl/>
        <w:suppressAutoHyphens w:val="0"/>
        <w:spacing w:after="200" w:line="276" w:lineRule="auto"/>
        <w:ind w:left="567" w:right="270"/>
        <w:rPr>
          <w:sz w:val="28"/>
          <w:szCs w:val="28"/>
        </w:rPr>
      </w:pPr>
      <w:r>
        <w:rPr>
          <w:rFonts w:ascii="Agency FB" w:hAnsi="Agency FB"/>
          <w:b/>
          <w:bCs/>
          <w:iCs/>
          <w:noProof/>
          <w:color w:val="C00000"/>
          <w:sz w:val="36"/>
          <w:szCs w:val="36"/>
          <w:lang w:eastAsia="es-ES" w:bidi="ar-SA"/>
        </w:rPr>
        <w:drawing>
          <wp:anchor distT="0" distB="0" distL="114300" distR="114300" simplePos="0" relativeHeight="251680768" behindDoc="1" locked="0" layoutInCell="1" allowOverlap="1">
            <wp:simplePos x="0" y="0"/>
            <wp:positionH relativeFrom="column">
              <wp:posOffset>1400175</wp:posOffset>
            </wp:positionH>
            <wp:positionV relativeFrom="paragraph">
              <wp:posOffset>-22860</wp:posOffset>
            </wp:positionV>
            <wp:extent cx="1409700" cy="485775"/>
            <wp:effectExtent l="19050" t="0" r="0" b="0"/>
            <wp:wrapNone/>
            <wp:docPr id="19" name="2 Imagen" descr="LOGO FONDO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NDOBLANCO.jpg"/>
                    <pic:cNvPicPr/>
                  </pic:nvPicPr>
                  <pic:blipFill>
                    <a:blip r:embed="rId4" cstate="print"/>
                    <a:stretch>
                      <a:fillRect/>
                    </a:stretch>
                  </pic:blipFill>
                  <pic:spPr>
                    <a:xfrm>
                      <a:off x="0" y="0"/>
                      <a:ext cx="1409700" cy="485775"/>
                    </a:xfrm>
                    <a:prstGeom prst="rect">
                      <a:avLst/>
                    </a:prstGeom>
                  </pic:spPr>
                </pic:pic>
              </a:graphicData>
            </a:graphic>
          </wp:anchor>
        </w:drawing>
      </w:r>
      <w:r w:rsidR="00782755" w:rsidRPr="00C75FC4">
        <w:rPr>
          <w:rFonts w:ascii="Agency FB" w:hAnsi="Agency FB"/>
          <w:b/>
          <w:bCs/>
          <w:iCs/>
          <w:color w:val="C00000"/>
          <w:sz w:val="36"/>
          <w:szCs w:val="36"/>
        </w:rPr>
        <w:t xml:space="preserve">EL EQUIPO </w:t>
      </w:r>
      <w:r w:rsidR="00C75FC4" w:rsidRPr="00C75FC4">
        <w:rPr>
          <w:rFonts w:ascii="Agency FB" w:hAnsi="Agency FB"/>
          <w:b/>
          <w:bCs/>
          <w:iCs/>
          <w:color w:val="C00000"/>
          <w:sz w:val="36"/>
          <w:szCs w:val="36"/>
        </w:rPr>
        <w:t>de</w:t>
      </w:r>
      <w:r w:rsidR="00C75FC4">
        <w:rPr>
          <w:rFonts w:ascii="Agency FB" w:hAnsi="Agency FB"/>
          <w:b/>
          <w:bCs/>
          <w:iCs/>
          <w:color w:val="C00000"/>
          <w:sz w:val="36"/>
          <w:szCs w:val="36"/>
        </w:rPr>
        <w:t xml:space="preserve">  </w:t>
      </w:r>
      <w:r w:rsidR="00C75FC4" w:rsidRPr="00C75FC4">
        <w:rPr>
          <w:rFonts w:ascii="Agency FB" w:hAnsi="Agency FB"/>
          <w:b/>
          <w:bCs/>
          <w:iCs/>
          <w:color w:val="C00000"/>
          <w:sz w:val="36"/>
          <w:szCs w:val="36"/>
        </w:rPr>
        <w:t xml:space="preserve"> </w:t>
      </w:r>
      <w:r w:rsidR="00CB0DA8" w:rsidRPr="00C75FC4">
        <w:rPr>
          <w:sz w:val="28"/>
          <w:szCs w:val="28"/>
        </w:rPr>
        <w:t xml:space="preserve">        </w:t>
      </w:r>
    </w:p>
    <w:p w:rsidR="00C75FC4" w:rsidRDefault="00C75FC4" w:rsidP="00C75FC4">
      <w:pPr>
        <w:widowControl/>
        <w:suppressAutoHyphens w:val="0"/>
        <w:spacing w:after="200" w:line="276" w:lineRule="auto"/>
        <w:ind w:left="567" w:right="270"/>
        <w:rPr>
          <w:sz w:val="28"/>
          <w:szCs w:val="28"/>
        </w:rPr>
      </w:pPr>
    </w:p>
    <w:p w:rsidR="005E2DFF" w:rsidRDefault="00CB0DA8" w:rsidP="005E2DFF">
      <w:pPr>
        <w:widowControl/>
        <w:suppressAutoHyphens w:val="0"/>
        <w:spacing w:after="200" w:line="276" w:lineRule="auto"/>
        <w:ind w:left="567" w:right="270"/>
        <w:rPr>
          <w:rFonts w:cs="Arial"/>
        </w:rPr>
      </w:pPr>
      <w:r w:rsidRPr="00C75FC4">
        <w:rPr>
          <w:rFonts w:ascii="Agency FB" w:hAnsi="Agency FB"/>
          <w:b/>
          <w:color w:val="C00000"/>
          <w:sz w:val="32"/>
          <w:szCs w:val="32"/>
        </w:rPr>
        <w:t>Director</w:t>
      </w:r>
      <w:r w:rsidR="005E2DFF">
        <w:rPr>
          <w:rFonts w:ascii="Agency FB" w:hAnsi="Agency FB"/>
          <w:b/>
          <w:color w:val="C00000"/>
          <w:sz w:val="32"/>
          <w:szCs w:val="32"/>
        </w:rPr>
        <w:t xml:space="preserve"> </w:t>
      </w:r>
      <w:r w:rsidR="00782755" w:rsidRPr="005E2DFF">
        <w:rPr>
          <w:rFonts w:ascii="Agency FB" w:hAnsi="Agency FB"/>
          <w:b/>
          <w:sz w:val="32"/>
          <w:szCs w:val="32"/>
        </w:rPr>
        <w:t>Alfredo Alonso</w:t>
      </w:r>
      <w:r w:rsidR="00782755" w:rsidRPr="00782755">
        <w:rPr>
          <w:rFonts w:cs="Arial"/>
        </w:rPr>
        <w:t xml:space="preserve"> </w:t>
      </w:r>
    </w:p>
    <w:p w:rsidR="00782755" w:rsidRDefault="00782755" w:rsidP="005E2DFF">
      <w:pPr>
        <w:widowControl/>
        <w:suppressAutoHyphens w:val="0"/>
        <w:spacing w:line="360" w:lineRule="auto"/>
        <w:ind w:left="567" w:right="272"/>
        <w:jc w:val="both"/>
        <w:rPr>
          <w:rFonts w:cs="Arial"/>
        </w:rPr>
      </w:pPr>
      <w:r w:rsidRPr="00782755">
        <w:rPr>
          <w:rFonts w:cs="Arial"/>
        </w:rPr>
        <w:t xml:space="preserve">Licenciado en Artes Escénicas por el Instituto Superior de Arte de La Habana, ha trabajado como actor y director de teatro, así como en el cine y la televisión. Entre sus principales trabajos como actor destacan las obras </w:t>
      </w:r>
      <w:r w:rsidRPr="00782755">
        <w:rPr>
          <w:rFonts w:cs="Arial"/>
          <w:i/>
        </w:rPr>
        <w:t>La Marquesa Rosalinda, Sueño de una noche de verano, Las brujas de Salem y Vagos rumores</w:t>
      </w:r>
      <w:r w:rsidRPr="00782755">
        <w:rPr>
          <w:rFonts w:cs="Arial"/>
        </w:rPr>
        <w:t xml:space="preserve"> donde interpretó al poeta José Jacinto Milanés, trabajo por el cual recibió en 1997, el Premio de Actuación de la Unión de Escritores y Artistas de Cuba, y el Premio ACE, de la Asociación de Cronistas de Espectáculos de Nueva York. Hizo parte del elenco de la telenovela </w:t>
      </w:r>
      <w:r w:rsidRPr="00782755">
        <w:rPr>
          <w:rFonts w:cs="Arial"/>
          <w:i/>
        </w:rPr>
        <w:t>Salir de noche</w:t>
      </w:r>
      <w:r w:rsidRPr="00782755">
        <w:rPr>
          <w:rFonts w:cs="Arial"/>
        </w:rPr>
        <w:t xml:space="preserve"> y de la película </w:t>
      </w:r>
      <w:r w:rsidRPr="00782755">
        <w:rPr>
          <w:rFonts w:cs="Arial"/>
          <w:i/>
        </w:rPr>
        <w:t>Miradas</w:t>
      </w:r>
      <w:r w:rsidRPr="00782755">
        <w:rPr>
          <w:rFonts w:cs="Arial"/>
        </w:rPr>
        <w:t xml:space="preserve">. </w:t>
      </w:r>
    </w:p>
    <w:p w:rsidR="00CB0DA8" w:rsidRDefault="00CB0DA8" w:rsidP="00F13A2E">
      <w:pPr>
        <w:spacing w:line="360" w:lineRule="auto"/>
        <w:ind w:left="567" w:right="270"/>
        <w:jc w:val="both"/>
        <w:rPr>
          <w:rFonts w:cs="Arial"/>
        </w:rPr>
      </w:pPr>
    </w:p>
    <w:p w:rsidR="00CB0DA8" w:rsidRPr="00B911F3" w:rsidRDefault="00CB0DA8" w:rsidP="00F13A2E">
      <w:pPr>
        <w:spacing w:line="360" w:lineRule="auto"/>
        <w:ind w:left="567" w:right="270"/>
        <w:jc w:val="both"/>
        <w:rPr>
          <w:rFonts w:ascii="Agency FB" w:hAnsi="Agency FB"/>
          <w:b/>
          <w:color w:val="C00000"/>
          <w:sz w:val="32"/>
          <w:szCs w:val="32"/>
        </w:rPr>
      </w:pPr>
      <w:r w:rsidRPr="00B911F3">
        <w:rPr>
          <w:rFonts w:ascii="Agency FB" w:hAnsi="Agency FB"/>
          <w:b/>
          <w:color w:val="C00000"/>
          <w:sz w:val="32"/>
          <w:szCs w:val="32"/>
        </w:rPr>
        <w:t>Directora invitada</w:t>
      </w:r>
      <w:r w:rsidR="005E2DFF">
        <w:rPr>
          <w:rFonts w:ascii="Agency FB" w:hAnsi="Agency FB"/>
          <w:b/>
          <w:color w:val="C00000"/>
          <w:sz w:val="32"/>
          <w:szCs w:val="32"/>
        </w:rPr>
        <w:t xml:space="preserve"> </w:t>
      </w:r>
      <w:r w:rsidRPr="005E2DFF">
        <w:rPr>
          <w:rFonts w:ascii="Agency FB" w:hAnsi="Agency FB"/>
          <w:b/>
          <w:sz w:val="32"/>
          <w:szCs w:val="32"/>
        </w:rPr>
        <w:t>Ginnette Muñoz-Rocha</w:t>
      </w:r>
    </w:p>
    <w:p w:rsidR="00CB0DA8" w:rsidRPr="00350261" w:rsidRDefault="00350261" w:rsidP="00350261">
      <w:pPr>
        <w:widowControl/>
        <w:suppressAutoHyphens w:val="0"/>
        <w:autoSpaceDE w:val="0"/>
        <w:autoSpaceDN w:val="0"/>
        <w:adjustRightInd w:val="0"/>
        <w:spacing w:line="360" w:lineRule="auto"/>
        <w:ind w:left="567"/>
        <w:jc w:val="both"/>
        <w:rPr>
          <w:rFonts w:cs="Arial"/>
          <w:b/>
        </w:rPr>
      </w:pPr>
      <w:r w:rsidRPr="00350261">
        <w:rPr>
          <w:rFonts w:cs="Arial"/>
        </w:rPr>
        <w:t>Licenciada en direcció</w:t>
      </w:r>
      <w:r w:rsidR="005E2DFF">
        <w:rPr>
          <w:rFonts w:cs="Arial"/>
        </w:rPr>
        <w:t>n</w:t>
      </w:r>
      <w:r w:rsidRPr="00350261">
        <w:rPr>
          <w:rFonts w:cs="Arial"/>
        </w:rPr>
        <w:t xml:space="preserve"> esc</w:t>
      </w:r>
      <w:r w:rsidR="005E2DFF">
        <w:rPr>
          <w:rFonts w:cs="Arial"/>
        </w:rPr>
        <w:t>é</w:t>
      </w:r>
      <w:r w:rsidRPr="00350261">
        <w:rPr>
          <w:rFonts w:cs="Arial"/>
        </w:rPr>
        <w:t xml:space="preserve">nica </w:t>
      </w:r>
      <w:r w:rsidR="005E2DFF">
        <w:rPr>
          <w:rFonts w:cs="Arial"/>
        </w:rPr>
        <w:t>y</w:t>
      </w:r>
      <w:r w:rsidRPr="00350261">
        <w:rPr>
          <w:rFonts w:cs="Arial"/>
        </w:rPr>
        <w:t xml:space="preserve"> dramat</w:t>
      </w:r>
      <w:r w:rsidR="005E2DFF">
        <w:rPr>
          <w:rFonts w:cs="Arial"/>
        </w:rPr>
        <w:t>u</w:t>
      </w:r>
      <w:r w:rsidRPr="00350261">
        <w:rPr>
          <w:rFonts w:cs="Arial"/>
        </w:rPr>
        <w:t xml:space="preserve">rgia </w:t>
      </w:r>
      <w:r w:rsidR="005E2DFF">
        <w:rPr>
          <w:rFonts w:cs="Arial"/>
        </w:rPr>
        <w:t xml:space="preserve">en el </w:t>
      </w:r>
      <w:proofErr w:type="spellStart"/>
      <w:r w:rsidRPr="00350261">
        <w:rPr>
          <w:rFonts w:cs="Arial"/>
        </w:rPr>
        <w:t>Institut</w:t>
      </w:r>
      <w:proofErr w:type="spellEnd"/>
      <w:r w:rsidRPr="00350261">
        <w:rPr>
          <w:rFonts w:cs="Arial"/>
        </w:rPr>
        <w:t xml:space="preserve"> del </w:t>
      </w:r>
      <w:proofErr w:type="spellStart"/>
      <w:r w:rsidRPr="00350261">
        <w:rPr>
          <w:rFonts w:cs="Arial"/>
        </w:rPr>
        <w:t>Teatre</w:t>
      </w:r>
      <w:proofErr w:type="spellEnd"/>
      <w:r w:rsidR="009512F3">
        <w:rPr>
          <w:rFonts w:cs="Arial"/>
        </w:rPr>
        <w:t xml:space="preserve"> y en </w:t>
      </w:r>
      <w:r w:rsidRPr="00350261">
        <w:rPr>
          <w:rFonts w:cs="Arial"/>
        </w:rPr>
        <w:t>Psicolog</w:t>
      </w:r>
      <w:r w:rsidR="005E2DFF">
        <w:rPr>
          <w:rFonts w:cs="Arial"/>
        </w:rPr>
        <w:t>í</w:t>
      </w:r>
      <w:r w:rsidRPr="00350261">
        <w:rPr>
          <w:rFonts w:cs="Arial"/>
        </w:rPr>
        <w:t>a p</w:t>
      </w:r>
      <w:r w:rsidR="009512F3">
        <w:rPr>
          <w:rFonts w:cs="Arial"/>
        </w:rPr>
        <w:t>o</w:t>
      </w:r>
      <w:r w:rsidRPr="00350261">
        <w:rPr>
          <w:rFonts w:cs="Arial"/>
        </w:rPr>
        <w:t>r la Universi</w:t>
      </w:r>
      <w:r w:rsidR="005E2DFF">
        <w:rPr>
          <w:rFonts w:cs="Arial"/>
        </w:rPr>
        <w:t>d</w:t>
      </w:r>
      <w:r w:rsidRPr="00350261">
        <w:rPr>
          <w:rFonts w:cs="Arial"/>
        </w:rPr>
        <w:t>a</w:t>
      </w:r>
      <w:r w:rsidR="005E2DFF">
        <w:rPr>
          <w:rFonts w:cs="Arial"/>
        </w:rPr>
        <w:t>d</w:t>
      </w:r>
      <w:r w:rsidRPr="00350261">
        <w:rPr>
          <w:rFonts w:cs="Arial"/>
        </w:rPr>
        <w:t xml:space="preserve"> Javeriana de Bogot</w:t>
      </w:r>
      <w:r w:rsidR="005E2DFF">
        <w:rPr>
          <w:rFonts w:cs="Arial"/>
        </w:rPr>
        <w:t>á</w:t>
      </w:r>
      <w:r w:rsidR="009512F3">
        <w:rPr>
          <w:rFonts w:cs="Arial"/>
        </w:rPr>
        <w:t xml:space="preserve">. </w:t>
      </w:r>
      <w:r w:rsidRPr="00350261">
        <w:rPr>
          <w:rFonts w:cs="Arial"/>
        </w:rPr>
        <w:t>M</w:t>
      </w:r>
      <w:r w:rsidR="005E2DFF">
        <w:rPr>
          <w:rFonts w:cs="Arial"/>
        </w:rPr>
        <w:t>á</w:t>
      </w:r>
      <w:r w:rsidRPr="00350261">
        <w:rPr>
          <w:rFonts w:cs="Arial"/>
        </w:rPr>
        <w:t>ster en Psicopatolog</w:t>
      </w:r>
      <w:r w:rsidR="005E2DFF">
        <w:rPr>
          <w:rFonts w:cs="Arial"/>
        </w:rPr>
        <w:t>í</w:t>
      </w:r>
      <w:r w:rsidRPr="00350261">
        <w:rPr>
          <w:rFonts w:cs="Arial"/>
        </w:rPr>
        <w:t xml:space="preserve">a </w:t>
      </w:r>
      <w:r w:rsidR="005E2DFF">
        <w:rPr>
          <w:rFonts w:cs="Arial"/>
        </w:rPr>
        <w:t>i</w:t>
      </w:r>
      <w:r w:rsidRPr="00350261">
        <w:rPr>
          <w:rFonts w:cs="Arial"/>
        </w:rPr>
        <w:t xml:space="preserve">nfantil </w:t>
      </w:r>
      <w:r w:rsidR="005E2DFF">
        <w:rPr>
          <w:rFonts w:cs="Arial"/>
        </w:rPr>
        <w:t>y</w:t>
      </w:r>
      <w:r>
        <w:rPr>
          <w:rFonts w:cs="Arial"/>
        </w:rPr>
        <w:t xml:space="preserve"> </w:t>
      </w:r>
      <w:r w:rsidRPr="00350261">
        <w:rPr>
          <w:rFonts w:cs="Arial"/>
        </w:rPr>
        <w:t>Juvenil ISEP. Autora de l</w:t>
      </w:r>
      <w:r w:rsidR="005E2DFF">
        <w:rPr>
          <w:rFonts w:cs="Arial"/>
        </w:rPr>
        <w:t>a</w:t>
      </w:r>
      <w:r w:rsidRPr="00350261">
        <w:rPr>
          <w:rFonts w:cs="Arial"/>
        </w:rPr>
        <w:t>s dramat</w:t>
      </w:r>
      <w:r w:rsidR="005E2DFF">
        <w:rPr>
          <w:rFonts w:cs="Arial"/>
        </w:rPr>
        <w:t>u</w:t>
      </w:r>
      <w:r w:rsidRPr="00350261">
        <w:rPr>
          <w:rFonts w:cs="Arial"/>
        </w:rPr>
        <w:t>rg</w:t>
      </w:r>
      <w:r w:rsidR="005E2DFF">
        <w:rPr>
          <w:rFonts w:cs="Arial"/>
        </w:rPr>
        <w:t xml:space="preserve">ias </w:t>
      </w:r>
      <w:r w:rsidRPr="005E2DFF">
        <w:rPr>
          <w:rFonts w:cs="Arial"/>
          <w:i/>
        </w:rPr>
        <w:t>C</w:t>
      </w:r>
      <w:r w:rsidR="005E2DFF" w:rsidRPr="005E2DFF">
        <w:rPr>
          <w:rFonts w:cs="Arial"/>
          <w:i/>
        </w:rPr>
        <w:t>á</w:t>
      </w:r>
      <w:r w:rsidRPr="005E2DFF">
        <w:rPr>
          <w:rFonts w:cs="Arial"/>
          <w:i/>
        </w:rPr>
        <w:t>lid</w:t>
      </w:r>
      <w:r w:rsidR="005E2DFF" w:rsidRPr="005E2DFF">
        <w:rPr>
          <w:rFonts w:cs="Arial"/>
          <w:i/>
        </w:rPr>
        <w:t>o</w:t>
      </w:r>
      <w:r w:rsidRPr="005E2DFF">
        <w:rPr>
          <w:rFonts w:cs="Arial"/>
          <w:i/>
        </w:rPr>
        <w:t xml:space="preserve"> </w:t>
      </w:r>
      <w:r w:rsidR="005E2DFF" w:rsidRPr="005E2DFF">
        <w:rPr>
          <w:rFonts w:cs="Arial"/>
          <w:i/>
        </w:rPr>
        <w:t>Invierno</w:t>
      </w:r>
      <w:r w:rsidRPr="005E2DFF">
        <w:rPr>
          <w:rFonts w:cs="Arial"/>
          <w:i/>
        </w:rPr>
        <w:t>, Simetr</w:t>
      </w:r>
      <w:r w:rsidR="005E2DFF" w:rsidRPr="005E2DFF">
        <w:rPr>
          <w:rFonts w:cs="Arial"/>
          <w:i/>
        </w:rPr>
        <w:t>ía</w:t>
      </w:r>
      <w:r w:rsidRPr="005E2DFF">
        <w:rPr>
          <w:rFonts w:cs="Arial"/>
          <w:i/>
        </w:rPr>
        <w:t xml:space="preserve">s, In vitro, Anna </w:t>
      </w:r>
      <w:proofErr w:type="spellStart"/>
      <w:r w:rsidRPr="005E2DFF">
        <w:rPr>
          <w:rFonts w:cs="Arial"/>
          <w:i/>
        </w:rPr>
        <w:t>Liisan</w:t>
      </w:r>
      <w:proofErr w:type="spellEnd"/>
      <w:r w:rsidRPr="005E2DFF">
        <w:rPr>
          <w:rFonts w:cs="Arial"/>
          <w:i/>
        </w:rPr>
        <w:t xml:space="preserve"> Tarina, M</w:t>
      </w:r>
      <w:r w:rsidR="005E2DFF" w:rsidRPr="005E2DFF">
        <w:rPr>
          <w:rFonts w:cs="Arial"/>
          <w:i/>
        </w:rPr>
        <w:t>i</w:t>
      </w:r>
      <w:r w:rsidRPr="005E2DFF">
        <w:rPr>
          <w:rFonts w:cs="Arial"/>
          <w:i/>
        </w:rPr>
        <w:t>entr</w:t>
      </w:r>
      <w:r w:rsidR="005E2DFF" w:rsidRPr="005E2DFF">
        <w:rPr>
          <w:rFonts w:cs="Arial"/>
          <w:i/>
        </w:rPr>
        <w:t xml:space="preserve">as </w:t>
      </w:r>
      <w:r w:rsidRPr="005E2DFF">
        <w:rPr>
          <w:rFonts w:cs="Arial"/>
          <w:i/>
        </w:rPr>
        <w:t>t</w:t>
      </w:r>
      <w:r w:rsidR="005E2DFF" w:rsidRPr="005E2DFF">
        <w:rPr>
          <w:rFonts w:cs="Arial"/>
          <w:i/>
        </w:rPr>
        <w:t xml:space="preserve">e </w:t>
      </w:r>
      <w:r w:rsidRPr="005E2DFF">
        <w:rPr>
          <w:rFonts w:cs="Arial"/>
          <w:i/>
        </w:rPr>
        <w:t>espero</w:t>
      </w:r>
      <w:r w:rsidR="009512F3">
        <w:rPr>
          <w:rFonts w:cs="Arial"/>
          <w:i/>
        </w:rPr>
        <w:t xml:space="preserve"> </w:t>
      </w:r>
      <w:r w:rsidR="009512F3" w:rsidRPr="009512F3">
        <w:rPr>
          <w:rFonts w:cs="Arial"/>
        </w:rPr>
        <w:t>y</w:t>
      </w:r>
      <w:r w:rsidRPr="005E2DFF">
        <w:rPr>
          <w:rFonts w:cs="Arial"/>
          <w:i/>
        </w:rPr>
        <w:t xml:space="preserve"> R</w:t>
      </w:r>
      <w:r w:rsidR="005E2DFF" w:rsidRPr="005E2DFF">
        <w:rPr>
          <w:rFonts w:cs="Arial"/>
          <w:i/>
        </w:rPr>
        <w:t>a</w:t>
      </w:r>
      <w:r w:rsidRPr="005E2DFF">
        <w:rPr>
          <w:rFonts w:cs="Arial"/>
          <w:i/>
        </w:rPr>
        <w:t xml:space="preserve">dio Patera o </w:t>
      </w:r>
      <w:r w:rsidR="005E2DFF" w:rsidRPr="005E2DFF">
        <w:rPr>
          <w:rFonts w:cs="Arial"/>
          <w:i/>
        </w:rPr>
        <w:t>e</w:t>
      </w:r>
      <w:r w:rsidRPr="005E2DFF">
        <w:rPr>
          <w:rFonts w:cs="Arial"/>
          <w:i/>
        </w:rPr>
        <w:t>l Síndrome d</w:t>
      </w:r>
      <w:r w:rsidR="005E2DFF" w:rsidRPr="005E2DFF">
        <w:rPr>
          <w:rFonts w:cs="Arial"/>
          <w:i/>
        </w:rPr>
        <w:t xml:space="preserve">e </w:t>
      </w:r>
      <w:r w:rsidRPr="005E2DFF">
        <w:rPr>
          <w:rFonts w:cs="Arial"/>
          <w:i/>
        </w:rPr>
        <w:t>Ulises</w:t>
      </w:r>
      <w:r w:rsidRPr="00350261">
        <w:rPr>
          <w:rFonts w:cs="Arial"/>
        </w:rPr>
        <w:t xml:space="preserve">. </w:t>
      </w:r>
      <w:r w:rsidR="005E2DFF">
        <w:rPr>
          <w:rFonts w:cs="Arial"/>
        </w:rPr>
        <w:t xml:space="preserve">Con su obra </w:t>
      </w:r>
      <w:r w:rsidRPr="009512F3">
        <w:rPr>
          <w:rFonts w:cs="Arial"/>
          <w:i/>
        </w:rPr>
        <w:t>In Vitro</w:t>
      </w:r>
      <w:r>
        <w:rPr>
          <w:rFonts w:cs="Arial"/>
        </w:rPr>
        <w:t xml:space="preserve"> </w:t>
      </w:r>
      <w:r w:rsidRPr="00350261">
        <w:rPr>
          <w:rFonts w:cs="Arial"/>
        </w:rPr>
        <w:t>re</w:t>
      </w:r>
      <w:r w:rsidR="005E2DFF">
        <w:rPr>
          <w:rFonts w:cs="Arial"/>
        </w:rPr>
        <w:t xml:space="preserve">cibió </w:t>
      </w:r>
      <w:r w:rsidRPr="00350261">
        <w:rPr>
          <w:rFonts w:cs="Arial"/>
        </w:rPr>
        <w:t>el premi</w:t>
      </w:r>
      <w:r w:rsidR="005E2DFF">
        <w:rPr>
          <w:rFonts w:cs="Arial"/>
        </w:rPr>
        <w:t xml:space="preserve">o </w:t>
      </w:r>
      <w:r w:rsidRPr="00350261">
        <w:rPr>
          <w:rFonts w:cs="Arial"/>
        </w:rPr>
        <w:t>del jura</w:t>
      </w:r>
      <w:r w:rsidR="005E2DFF">
        <w:rPr>
          <w:rFonts w:cs="Arial"/>
        </w:rPr>
        <w:t xml:space="preserve">do en </w:t>
      </w:r>
      <w:r w:rsidRPr="00350261">
        <w:rPr>
          <w:rFonts w:cs="Arial"/>
        </w:rPr>
        <w:t>la 7a M</w:t>
      </w:r>
      <w:r w:rsidR="005E2DFF">
        <w:rPr>
          <w:rFonts w:cs="Arial"/>
        </w:rPr>
        <w:t>ue</w:t>
      </w:r>
      <w:r w:rsidRPr="00350261">
        <w:rPr>
          <w:rFonts w:cs="Arial"/>
        </w:rPr>
        <w:t>stra de Teatr</w:t>
      </w:r>
      <w:r w:rsidR="005E2DFF">
        <w:rPr>
          <w:rFonts w:cs="Arial"/>
        </w:rPr>
        <w:t>o</w:t>
      </w:r>
      <w:r w:rsidRPr="00350261">
        <w:rPr>
          <w:rFonts w:cs="Arial"/>
        </w:rPr>
        <w:t xml:space="preserve"> de Barcelona </w:t>
      </w:r>
      <w:r w:rsidR="005E2DFF">
        <w:rPr>
          <w:rFonts w:cs="Arial"/>
        </w:rPr>
        <w:t xml:space="preserve">y con </w:t>
      </w:r>
      <w:r w:rsidRPr="009512F3">
        <w:rPr>
          <w:rFonts w:cs="Arial"/>
          <w:i/>
        </w:rPr>
        <w:t>R</w:t>
      </w:r>
      <w:r w:rsidR="005E2DFF" w:rsidRPr="009512F3">
        <w:rPr>
          <w:rFonts w:cs="Arial"/>
          <w:i/>
        </w:rPr>
        <w:t>a</w:t>
      </w:r>
      <w:r w:rsidRPr="009512F3">
        <w:rPr>
          <w:rFonts w:cs="Arial"/>
          <w:i/>
        </w:rPr>
        <w:t xml:space="preserve">dio - Patera o </w:t>
      </w:r>
      <w:r w:rsidR="005E2DFF" w:rsidRPr="009512F3">
        <w:rPr>
          <w:rFonts w:cs="Arial"/>
          <w:i/>
        </w:rPr>
        <w:t>e</w:t>
      </w:r>
      <w:r w:rsidRPr="009512F3">
        <w:rPr>
          <w:rFonts w:cs="Arial"/>
          <w:i/>
        </w:rPr>
        <w:t>l Síndrome d</w:t>
      </w:r>
      <w:r w:rsidR="005E2DFF" w:rsidRPr="009512F3">
        <w:rPr>
          <w:rFonts w:cs="Arial"/>
          <w:i/>
        </w:rPr>
        <w:t xml:space="preserve">e </w:t>
      </w:r>
      <w:r w:rsidRPr="009512F3">
        <w:rPr>
          <w:rFonts w:cs="Arial"/>
          <w:i/>
        </w:rPr>
        <w:t>Ulises</w:t>
      </w:r>
      <w:r w:rsidRPr="00350261">
        <w:rPr>
          <w:rFonts w:cs="Arial"/>
        </w:rPr>
        <w:t xml:space="preserve"> el Pr</w:t>
      </w:r>
      <w:r w:rsidR="005E2DFF">
        <w:rPr>
          <w:rFonts w:cs="Arial"/>
        </w:rPr>
        <w:t>e</w:t>
      </w:r>
      <w:r w:rsidRPr="00350261">
        <w:rPr>
          <w:rFonts w:cs="Arial"/>
        </w:rPr>
        <w:t>m</w:t>
      </w:r>
      <w:r w:rsidR="005E2DFF">
        <w:rPr>
          <w:rFonts w:cs="Arial"/>
        </w:rPr>
        <w:t xml:space="preserve">io </w:t>
      </w:r>
      <w:proofErr w:type="spellStart"/>
      <w:r w:rsidRPr="00350261">
        <w:rPr>
          <w:rFonts w:cs="Arial"/>
        </w:rPr>
        <w:t>Factoria</w:t>
      </w:r>
      <w:proofErr w:type="spellEnd"/>
      <w:r w:rsidRPr="00350261">
        <w:rPr>
          <w:rFonts w:cs="Arial"/>
        </w:rPr>
        <w:t>- Postgrad</w:t>
      </w:r>
      <w:r w:rsidR="005E2DFF">
        <w:rPr>
          <w:rFonts w:cs="Arial"/>
        </w:rPr>
        <w:t xml:space="preserve">os </w:t>
      </w:r>
      <w:r w:rsidRPr="00350261">
        <w:rPr>
          <w:rFonts w:cs="Arial"/>
        </w:rPr>
        <w:t>de</w:t>
      </w:r>
      <w:r w:rsidR="009512F3">
        <w:rPr>
          <w:rFonts w:cs="Arial"/>
        </w:rPr>
        <w:t>l</w:t>
      </w:r>
      <w:r w:rsidRPr="00350261">
        <w:rPr>
          <w:rFonts w:cs="Arial"/>
        </w:rPr>
        <w:t xml:space="preserve"> </w:t>
      </w:r>
      <w:proofErr w:type="spellStart"/>
      <w:r w:rsidRPr="00350261">
        <w:rPr>
          <w:rFonts w:cs="Arial"/>
        </w:rPr>
        <w:t>Institut</w:t>
      </w:r>
      <w:proofErr w:type="spellEnd"/>
      <w:r w:rsidRPr="00350261">
        <w:rPr>
          <w:rFonts w:cs="Arial"/>
        </w:rPr>
        <w:t xml:space="preserve"> del </w:t>
      </w:r>
      <w:proofErr w:type="spellStart"/>
      <w:r w:rsidRPr="00350261">
        <w:rPr>
          <w:rFonts w:cs="Arial"/>
        </w:rPr>
        <w:t>Teatre</w:t>
      </w:r>
      <w:proofErr w:type="spellEnd"/>
      <w:r w:rsidRPr="00350261">
        <w:rPr>
          <w:rFonts w:cs="Arial"/>
        </w:rPr>
        <w:t xml:space="preserve"> de</w:t>
      </w:r>
      <w:r>
        <w:rPr>
          <w:rFonts w:cs="Arial"/>
        </w:rPr>
        <w:t xml:space="preserve"> </w:t>
      </w:r>
      <w:r w:rsidRPr="00350261">
        <w:rPr>
          <w:rFonts w:cs="Arial"/>
        </w:rPr>
        <w:t xml:space="preserve">Barcelona </w:t>
      </w:r>
      <w:r w:rsidR="005E2DFF">
        <w:rPr>
          <w:rFonts w:cs="Arial"/>
        </w:rPr>
        <w:t xml:space="preserve">en </w:t>
      </w:r>
      <w:r w:rsidRPr="00350261">
        <w:rPr>
          <w:rFonts w:cs="Arial"/>
        </w:rPr>
        <w:t>el 2004. E</w:t>
      </w:r>
      <w:r w:rsidR="005E2DFF">
        <w:rPr>
          <w:rFonts w:cs="Arial"/>
        </w:rPr>
        <w:t xml:space="preserve">n el </w:t>
      </w:r>
      <w:r w:rsidRPr="00350261">
        <w:rPr>
          <w:rFonts w:cs="Arial"/>
        </w:rPr>
        <w:t xml:space="preserve">2008 </w:t>
      </w:r>
      <w:r w:rsidR="005E2DFF">
        <w:rPr>
          <w:rFonts w:cs="Arial"/>
        </w:rPr>
        <w:t xml:space="preserve">dirigió </w:t>
      </w:r>
      <w:r w:rsidRPr="00350261">
        <w:rPr>
          <w:rFonts w:cs="Arial"/>
        </w:rPr>
        <w:t>el cicl</w:t>
      </w:r>
      <w:r w:rsidR="005E2DFF">
        <w:rPr>
          <w:rFonts w:cs="Arial"/>
        </w:rPr>
        <w:t>o</w:t>
      </w:r>
      <w:r w:rsidRPr="00350261">
        <w:rPr>
          <w:rFonts w:cs="Arial"/>
        </w:rPr>
        <w:t xml:space="preserve"> de lectur</w:t>
      </w:r>
      <w:r w:rsidR="005E2DFF">
        <w:rPr>
          <w:rFonts w:cs="Arial"/>
        </w:rPr>
        <w:t>a</w:t>
      </w:r>
      <w:r w:rsidRPr="00350261">
        <w:rPr>
          <w:rFonts w:cs="Arial"/>
        </w:rPr>
        <w:t>s dramatizad</w:t>
      </w:r>
      <w:r w:rsidR="005E2DFF">
        <w:rPr>
          <w:rFonts w:cs="Arial"/>
        </w:rPr>
        <w:t>a</w:t>
      </w:r>
      <w:r w:rsidRPr="00350261">
        <w:rPr>
          <w:rFonts w:cs="Arial"/>
        </w:rPr>
        <w:t xml:space="preserve">s </w:t>
      </w:r>
      <w:r w:rsidR="005E2DFF" w:rsidRPr="005E2DFF">
        <w:rPr>
          <w:rFonts w:cs="Arial"/>
          <w:i/>
        </w:rPr>
        <w:t>D</w:t>
      </w:r>
      <w:r w:rsidRPr="005E2DFF">
        <w:rPr>
          <w:rFonts w:cs="Arial"/>
          <w:i/>
        </w:rPr>
        <w:t>el text</w:t>
      </w:r>
      <w:r w:rsidR="005E2DFF" w:rsidRPr="005E2DFF">
        <w:rPr>
          <w:rFonts w:cs="Arial"/>
          <w:i/>
        </w:rPr>
        <w:t>o</w:t>
      </w:r>
      <w:r w:rsidRPr="005E2DFF">
        <w:rPr>
          <w:rFonts w:cs="Arial"/>
          <w:i/>
        </w:rPr>
        <w:t xml:space="preserve"> a la Sala</w:t>
      </w:r>
      <w:r>
        <w:rPr>
          <w:rFonts w:cs="Arial"/>
        </w:rPr>
        <w:t xml:space="preserve"> </w:t>
      </w:r>
      <w:r w:rsidRPr="00350261">
        <w:rPr>
          <w:rFonts w:cs="Arial"/>
        </w:rPr>
        <w:t>de Casa Amèrica Catalunya</w:t>
      </w:r>
      <w:r w:rsidR="009512F3">
        <w:rPr>
          <w:rFonts w:cs="Arial"/>
        </w:rPr>
        <w:t xml:space="preserve"> y </w:t>
      </w:r>
      <w:r w:rsidRPr="00350261">
        <w:rPr>
          <w:rFonts w:cs="Arial"/>
        </w:rPr>
        <w:t>rec</w:t>
      </w:r>
      <w:r w:rsidR="009512F3">
        <w:rPr>
          <w:rFonts w:cs="Arial"/>
        </w:rPr>
        <w:t>i</w:t>
      </w:r>
      <w:r w:rsidRPr="00350261">
        <w:rPr>
          <w:rFonts w:cs="Arial"/>
        </w:rPr>
        <w:t>ent</w:t>
      </w:r>
      <w:r w:rsidR="009512F3">
        <w:rPr>
          <w:rFonts w:cs="Arial"/>
        </w:rPr>
        <w:t>e</w:t>
      </w:r>
      <w:r w:rsidRPr="00350261">
        <w:rPr>
          <w:rFonts w:cs="Arial"/>
        </w:rPr>
        <w:t>ment</w:t>
      </w:r>
      <w:r w:rsidR="009512F3">
        <w:rPr>
          <w:rFonts w:cs="Arial"/>
        </w:rPr>
        <w:t>e</w:t>
      </w:r>
      <w:r w:rsidRPr="00350261">
        <w:rPr>
          <w:rFonts w:cs="Arial"/>
        </w:rPr>
        <w:t xml:space="preserve">, </w:t>
      </w:r>
      <w:r w:rsidR="009512F3">
        <w:rPr>
          <w:rFonts w:cs="Arial"/>
        </w:rPr>
        <w:t>u</w:t>
      </w:r>
      <w:r w:rsidRPr="00350261">
        <w:rPr>
          <w:rFonts w:cs="Arial"/>
        </w:rPr>
        <w:t>na p</w:t>
      </w:r>
      <w:r w:rsidR="009512F3">
        <w:rPr>
          <w:rFonts w:cs="Arial"/>
        </w:rPr>
        <w:t xml:space="preserve">uesta </w:t>
      </w:r>
      <w:r w:rsidRPr="00350261">
        <w:rPr>
          <w:rFonts w:cs="Arial"/>
        </w:rPr>
        <w:t xml:space="preserve">en escena sobre la vida </w:t>
      </w:r>
      <w:r w:rsidR="009512F3">
        <w:rPr>
          <w:rFonts w:cs="Arial"/>
        </w:rPr>
        <w:t>y</w:t>
      </w:r>
      <w:r w:rsidRPr="00350261">
        <w:rPr>
          <w:rFonts w:cs="Arial"/>
        </w:rPr>
        <w:t xml:space="preserve"> obra de l</w:t>
      </w:r>
      <w:r w:rsidR="009512F3">
        <w:rPr>
          <w:rFonts w:cs="Arial"/>
        </w:rPr>
        <w:t xml:space="preserve">a </w:t>
      </w:r>
      <w:r w:rsidRPr="00350261">
        <w:rPr>
          <w:rFonts w:cs="Arial"/>
        </w:rPr>
        <w:t>escritora brasile</w:t>
      </w:r>
      <w:r w:rsidR="009512F3">
        <w:rPr>
          <w:rFonts w:cs="Arial"/>
        </w:rPr>
        <w:t>ñ</w:t>
      </w:r>
      <w:r w:rsidRPr="00350261">
        <w:rPr>
          <w:rFonts w:cs="Arial"/>
        </w:rPr>
        <w:t xml:space="preserve">a </w:t>
      </w:r>
      <w:proofErr w:type="spellStart"/>
      <w:r w:rsidRPr="00350261">
        <w:rPr>
          <w:rFonts w:cs="Arial"/>
        </w:rPr>
        <w:t>Clarice</w:t>
      </w:r>
      <w:proofErr w:type="spellEnd"/>
      <w:r>
        <w:rPr>
          <w:rFonts w:cs="Arial"/>
        </w:rPr>
        <w:t xml:space="preserve"> </w:t>
      </w:r>
      <w:proofErr w:type="spellStart"/>
      <w:r w:rsidRPr="00350261">
        <w:rPr>
          <w:rFonts w:eastAsiaTheme="minorHAnsi" w:cs="Arial"/>
          <w:kern w:val="0"/>
          <w:lang w:eastAsia="en-US" w:bidi="ar-SA"/>
        </w:rPr>
        <w:t>Lispector</w:t>
      </w:r>
      <w:proofErr w:type="spellEnd"/>
      <w:r w:rsidRPr="00350261">
        <w:rPr>
          <w:rFonts w:eastAsiaTheme="minorHAnsi" w:cs="Arial"/>
          <w:kern w:val="0"/>
          <w:lang w:eastAsia="en-US" w:bidi="ar-SA"/>
        </w:rPr>
        <w:t>.</w:t>
      </w:r>
    </w:p>
    <w:p w:rsidR="00C75FC4" w:rsidRDefault="00C75FC4" w:rsidP="00F13A2E">
      <w:pPr>
        <w:spacing w:line="360" w:lineRule="auto"/>
        <w:ind w:left="567" w:right="270"/>
        <w:jc w:val="both"/>
        <w:rPr>
          <w:rFonts w:cs="Arial"/>
          <w:b/>
          <w:color w:val="C00000"/>
        </w:rPr>
      </w:pPr>
    </w:p>
    <w:p w:rsidR="00CB0DA8" w:rsidRPr="00B911F3" w:rsidRDefault="00CB0DA8" w:rsidP="00F13A2E">
      <w:pPr>
        <w:spacing w:line="360" w:lineRule="auto"/>
        <w:ind w:left="567" w:right="270"/>
        <w:jc w:val="both"/>
        <w:rPr>
          <w:rFonts w:ascii="Agency FB" w:hAnsi="Agency FB"/>
          <w:b/>
          <w:color w:val="C00000"/>
          <w:sz w:val="32"/>
          <w:szCs w:val="32"/>
        </w:rPr>
      </w:pPr>
      <w:r w:rsidRPr="00B911F3">
        <w:rPr>
          <w:rFonts w:ascii="Agency FB" w:hAnsi="Agency FB"/>
          <w:b/>
          <w:color w:val="C00000"/>
          <w:sz w:val="32"/>
          <w:szCs w:val="32"/>
        </w:rPr>
        <w:t>Actores</w:t>
      </w:r>
    </w:p>
    <w:p w:rsidR="00C75FC4" w:rsidRDefault="00C75FC4" w:rsidP="00F13A2E">
      <w:pPr>
        <w:spacing w:line="360" w:lineRule="auto"/>
        <w:ind w:left="567" w:right="270"/>
        <w:jc w:val="both"/>
        <w:rPr>
          <w:rFonts w:cs="Arial"/>
        </w:rPr>
        <w:sectPr w:rsidR="00C75FC4" w:rsidSect="004B7B65">
          <w:pgSz w:w="11906" w:h="16838"/>
          <w:pgMar w:top="426" w:right="1133" w:bottom="568" w:left="1005" w:header="720" w:footer="720" w:gutter="0"/>
          <w:cols w:space="720"/>
          <w:docGrid w:linePitch="600" w:charSpace="32768"/>
        </w:sectPr>
      </w:pPr>
    </w:p>
    <w:p w:rsidR="00CB0DA8" w:rsidRPr="00CB0DA8" w:rsidRDefault="00CB0DA8" w:rsidP="00F13A2E">
      <w:pPr>
        <w:spacing w:line="360" w:lineRule="auto"/>
        <w:ind w:left="567" w:right="270"/>
        <w:jc w:val="both"/>
        <w:rPr>
          <w:rFonts w:cs="Arial"/>
        </w:rPr>
      </w:pPr>
      <w:r w:rsidRPr="00CB0DA8">
        <w:rPr>
          <w:rFonts w:cs="Arial"/>
        </w:rPr>
        <w:lastRenderedPageBreak/>
        <w:t>Alicia González</w:t>
      </w:r>
      <w:r w:rsidR="009512F3">
        <w:rPr>
          <w:rFonts w:cs="Arial"/>
        </w:rPr>
        <w:t xml:space="preserve"> Laá</w:t>
      </w:r>
      <w:r w:rsidRPr="00CB0DA8">
        <w:rPr>
          <w:rFonts w:cs="Arial"/>
        </w:rPr>
        <w:t xml:space="preserve"> (Catalunya)</w:t>
      </w:r>
    </w:p>
    <w:p w:rsidR="004E560F" w:rsidRPr="00CB0DA8" w:rsidRDefault="004E560F" w:rsidP="004E560F">
      <w:pPr>
        <w:spacing w:line="360" w:lineRule="auto"/>
        <w:ind w:left="567" w:right="270"/>
        <w:jc w:val="both"/>
        <w:rPr>
          <w:rFonts w:cs="Arial"/>
        </w:rPr>
      </w:pPr>
      <w:r w:rsidRPr="00CB0DA8">
        <w:rPr>
          <w:rFonts w:cs="Arial"/>
        </w:rPr>
        <w:t>Joaqu</w:t>
      </w:r>
      <w:r>
        <w:rPr>
          <w:rFonts w:cs="Arial"/>
        </w:rPr>
        <w:t>í</w:t>
      </w:r>
      <w:r w:rsidRPr="00CB0DA8">
        <w:rPr>
          <w:rFonts w:cs="Arial"/>
        </w:rPr>
        <w:t>n Daniel (Argentina)</w:t>
      </w:r>
    </w:p>
    <w:p w:rsidR="004E560F" w:rsidRPr="00CB0DA8" w:rsidRDefault="004E560F" w:rsidP="004E560F">
      <w:pPr>
        <w:spacing w:line="360" w:lineRule="auto"/>
        <w:ind w:left="567" w:right="270"/>
        <w:jc w:val="both"/>
        <w:rPr>
          <w:rFonts w:cs="Arial"/>
        </w:rPr>
      </w:pPr>
      <w:r w:rsidRPr="00CB0DA8">
        <w:rPr>
          <w:rFonts w:cs="Arial"/>
        </w:rPr>
        <w:t>Rosana Ibarra (Brasil)</w:t>
      </w:r>
    </w:p>
    <w:p w:rsidR="004E560F" w:rsidRPr="00CB0DA8" w:rsidRDefault="004E560F" w:rsidP="004E560F">
      <w:pPr>
        <w:spacing w:line="360" w:lineRule="auto"/>
        <w:ind w:left="567" w:right="270"/>
        <w:jc w:val="both"/>
        <w:rPr>
          <w:rFonts w:cs="Arial"/>
        </w:rPr>
      </w:pPr>
      <w:r w:rsidRPr="00CB0DA8">
        <w:rPr>
          <w:rFonts w:cs="Arial"/>
        </w:rPr>
        <w:t>Eloi Benet (Catalunya)</w:t>
      </w:r>
    </w:p>
    <w:p w:rsidR="009512F3" w:rsidRPr="00CB0DA8" w:rsidRDefault="009512F3" w:rsidP="009512F3">
      <w:pPr>
        <w:spacing w:line="360" w:lineRule="auto"/>
        <w:ind w:left="567" w:right="270"/>
        <w:jc w:val="both"/>
        <w:rPr>
          <w:rFonts w:cs="Arial"/>
        </w:rPr>
      </w:pPr>
      <w:r w:rsidRPr="00CB0DA8">
        <w:rPr>
          <w:rFonts w:cs="Arial"/>
        </w:rPr>
        <w:t>Cristina Osorno (Colombia)</w:t>
      </w:r>
    </w:p>
    <w:p w:rsidR="004E560F" w:rsidRDefault="004E560F" w:rsidP="004E560F">
      <w:pPr>
        <w:spacing w:line="360" w:lineRule="auto"/>
        <w:ind w:left="567" w:right="270"/>
        <w:jc w:val="both"/>
        <w:rPr>
          <w:rFonts w:cs="Arial"/>
        </w:rPr>
      </w:pPr>
      <w:r w:rsidRPr="00CB0DA8">
        <w:rPr>
          <w:rFonts w:cs="Arial"/>
        </w:rPr>
        <w:t>Lorena Carrizo (Chile)</w:t>
      </w:r>
      <w:r w:rsidRPr="009512F3">
        <w:rPr>
          <w:rFonts w:cs="Arial"/>
        </w:rPr>
        <w:t xml:space="preserve"> </w:t>
      </w:r>
    </w:p>
    <w:p w:rsidR="004E560F" w:rsidRPr="00CB0DA8" w:rsidRDefault="004E560F" w:rsidP="004E560F">
      <w:pPr>
        <w:spacing w:line="360" w:lineRule="auto"/>
        <w:ind w:left="567" w:right="270"/>
        <w:jc w:val="both"/>
        <w:rPr>
          <w:rFonts w:cs="Arial"/>
        </w:rPr>
      </w:pPr>
      <w:r w:rsidRPr="00CB0DA8">
        <w:rPr>
          <w:rFonts w:cs="Arial"/>
        </w:rPr>
        <w:t>Abril Hernández (México)</w:t>
      </w:r>
    </w:p>
    <w:p w:rsidR="00776B1F" w:rsidRPr="00CB0DA8" w:rsidRDefault="00776B1F" w:rsidP="00776B1F">
      <w:pPr>
        <w:spacing w:line="360" w:lineRule="auto"/>
        <w:ind w:left="567" w:right="270"/>
        <w:jc w:val="both"/>
        <w:rPr>
          <w:rFonts w:cs="Arial"/>
        </w:rPr>
      </w:pPr>
      <w:r w:rsidRPr="00CB0DA8">
        <w:rPr>
          <w:rFonts w:cs="Arial"/>
        </w:rPr>
        <w:lastRenderedPageBreak/>
        <w:t>Carolina Torres (Colombia)</w:t>
      </w:r>
    </w:p>
    <w:p w:rsidR="004E560F" w:rsidRPr="00CB0DA8" w:rsidRDefault="004E560F" w:rsidP="004E560F">
      <w:pPr>
        <w:spacing w:line="360" w:lineRule="auto"/>
        <w:ind w:left="567" w:right="270"/>
        <w:jc w:val="both"/>
        <w:rPr>
          <w:rFonts w:cs="Arial"/>
        </w:rPr>
      </w:pPr>
      <w:r w:rsidRPr="00CB0DA8">
        <w:rPr>
          <w:rFonts w:cs="Arial"/>
        </w:rPr>
        <w:t>Martín Brassesco (Venezuela)</w:t>
      </w:r>
    </w:p>
    <w:p w:rsidR="00CB0DA8" w:rsidRPr="00CB0DA8" w:rsidRDefault="00CB0DA8" w:rsidP="00F13A2E">
      <w:pPr>
        <w:spacing w:line="360" w:lineRule="auto"/>
        <w:ind w:left="567" w:right="270"/>
        <w:jc w:val="both"/>
        <w:rPr>
          <w:rFonts w:cs="Arial"/>
        </w:rPr>
      </w:pPr>
      <w:r w:rsidRPr="00CB0DA8">
        <w:rPr>
          <w:rFonts w:cs="Arial"/>
        </w:rPr>
        <w:t>Anna Casas (Catalunya)</w:t>
      </w:r>
    </w:p>
    <w:p w:rsidR="00CB0DA8" w:rsidRPr="00CB0DA8" w:rsidRDefault="00CB0DA8" w:rsidP="00F13A2E">
      <w:pPr>
        <w:spacing w:line="360" w:lineRule="auto"/>
        <w:ind w:left="567" w:right="270"/>
        <w:jc w:val="both"/>
        <w:rPr>
          <w:rFonts w:cs="Arial"/>
        </w:rPr>
      </w:pPr>
      <w:r w:rsidRPr="00CB0DA8">
        <w:rPr>
          <w:rFonts w:cs="Arial"/>
        </w:rPr>
        <w:t>Viviana Suárez (Colombia)</w:t>
      </w:r>
    </w:p>
    <w:p w:rsidR="00CB0DA8" w:rsidRPr="00CB0DA8" w:rsidRDefault="00CB0DA8" w:rsidP="00F13A2E">
      <w:pPr>
        <w:spacing w:line="360" w:lineRule="auto"/>
        <w:ind w:left="567" w:right="270"/>
        <w:jc w:val="both"/>
        <w:rPr>
          <w:rFonts w:cs="Arial"/>
        </w:rPr>
      </w:pPr>
      <w:r w:rsidRPr="00CB0DA8">
        <w:rPr>
          <w:rFonts w:cs="Arial"/>
        </w:rPr>
        <w:t xml:space="preserve">Rodrigo </w:t>
      </w:r>
      <w:r w:rsidR="009512F3">
        <w:rPr>
          <w:rFonts w:cs="Arial"/>
        </w:rPr>
        <w:t>García</w:t>
      </w:r>
      <w:r w:rsidRPr="00CB0DA8">
        <w:rPr>
          <w:rFonts w:cs="Arial"/>
        </w:rPr>
        <w:t xml:space="preserve"> (Madrid)</w:t>
      </w:r>
    </w:p>
    <w:p w:rsidR="009512F3" w:rsidRDefault="009512F3" w:rsidP="00F13A2E">
      <w:pPr>
        <w:spacing w:line="360" w:lineRule="auto"/>
        <w:ind w:left="567" w:right="270"/>
        <w:jc w:val="both"/>
        <w:rPr>
          <w:rFonts w:cs="Arial"/>
        </w:rPr>
      </w:pPr>
      <w:r w:rsidRPr="009512F3">
        <w:rPr>
          <w:rFonts w:cs="Arial"/>
        </w:rPr>
        <w:t>William Arunategui (Colombia)</w:t>
      </w:r>
    </w:p>
    <w:p w:rsidR="00776B1F" w:rsidRPr="009512F3" w:rsidRDefault="00776B1F" w:rsidP="00F13A2E">
      <w:pPr>
        <w:spacing w:line="360" w:lineRule="auto"/>
        <w:ind w:left="567" w:right="270"/>
        <w:jc w:val="both"/>
        <w:rPr>
          <w:rFonts w:cs="Arial"/>
        </w:rPr>
        <w:sectPr w:rsidR="00776B1F" w:rsidRPr="009512F3" w:rsidSect="00C75FC4">
          <w:type w:val="continuous"/>
          <w:pgSz w:w="11906" w:h="16838"/>
          <w:pgMar w:top="426" w:right="1133" w:bottom="568" w:left="1005" w:header="720" w:footer="720" w:gutter="0"/>
          <w:cols w:num="2" w:space="720"/>
          <w:docGrid w:linePitch="600" w:charSpace="32768"/>
        </w:sectPr>
      </w:pPr>
      <w:r>
        <w:rPr>
          <w:rFonts w:cs="Arial"/>
        </w:rPr>
        <w:t>Elizabeth Urbino (Venezuela)</w:t>
      </w:r>
    </w:p>
    <w:p w:rsidR="00CB0DA8" w:rsidRDefault="00CB0DA8" w:rsidP="00F13A2E">
      <w:pPr>
        <w:spacing w:line="360" w:lineRule="auto"/>
        <w:ind w:left="567" w:right="270"/>
        <w:jc w:val="both"/>
        <w:rPr>
          <w:rFonts w:cs="Arial"/>
          <w:b/>
        </w:rPr>
      </w:pPr>
    </w:p>
    <w:p w:rsidR="00C00194" w:rsidRDefault="004B7B65" w:rsidP="0087607A">
      <w:pPr>
        <w:jc w:val="center"/>
      </w:pPr>
      <w:r>
        <w:rPr>
          <w:noProof/>
          <w:lang w:eastAsia="es-ES" w:bidi="ar-SA"/>
        </w:rPr>
        <w:drawing>
          <wp:anchor distT="0" distB="0" distL="114300" distR="114300" simplePos="0" relativeHeight="251681792" behindDoc="0" locked="0" layoutInCell="1" allowOverlap="1">
            <wp:simplePos x="0" y="0"/>
            <wp:positionH relativeFrom="column">
              <wp:posOffset>2324100</wp:posOffset>
            </wp:positionH>
            <wp:positionV relativeFrom="paragraph">
              <wp:posOffset>88900</wp:posOffset>
            </wp:positionV>
            <wp:extent cx="1504950" cy="533400"/>
            <wp:effectExtent l="19050" t="0" r="0" b="0"/>
            <wp:wrapSquare wrapText="bothSides"/>
            <wp:docPr id="6" name="Imagen 2" descr="C:\Users\CristinaO\Documents\ESCENA\LOGO FONDONE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tinaO\Documents\ESCENA\LOGO FONDONEGRO.jpg"/>
                    <pic:cNvPicPr>
                      <a:picLocks noChangeAspect="1" noChangeArrowheads="1"/>
                    </pic:cNvPicPr>
                  </pic:nvPicPr>
                  <pic:blipFill>
                    <a:blip r:embed="rId15" cstate="print"/>
                    <a:srcRect/>
                    <a:stretch>
                      <a:fillRect/>
                    </a:stretch>
                  </pic:blipFill>
                  <pic:spPr bwMode="auto">
                    <a:xfrm>
                      <a:off x="0" y="0"/>
                      <a:ext cx="1504950" cy="533400"/>
                    </a:xfrm>
                    <a:prstGeom prst="rect">
                      <a:avLst/>
                    </a:prstGeom>
                    <a:noFill/>
                    <a:ln w="9525">
                      <a:noFill/>
                      <a:miter lim="800000"/>
                      <a:headEnd/>
                      <a:tailEnd/>
                    </a:ln>
                  </pic:spPr>
                </pic:pic>
              </a:graphicData>
            </a:graphic>
          </wp:anchor>
        </w:drawing>
      </w:r>
    </w:p>
    <w:sectPr w:rsidR="00C00194" w:rsidSect="00C75FC4">
      <w:type w:val="continuous"/>
      <w:pgSz w:w="11906" w:h="16838"/>
      <w:pgMar w:top="426" w:right="1133" w:bottom="568" w:left="1005" w:header="720" w:footer="720" w:gutter="0"/>
      <w:cols w:space="720"/>
      <w:docGrid w:linePitch="600" w:charSpace="32768"/>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659DE"/>
    <w:rsid w:val="00043905"/>
    <w:rsid w:val="00056AB0"/>
    <w:rsid w:val="000659DE"/>
    <w:rsid w:val="00084DE9"/>
    <w:rsid w:val="0014002B"/>
    <w:rsid w:val="0019184B"/>
    <w:rsid w:val="001A13C7"/>
    <w:rsid w:val="001F3742"/>
    <w:rsid w:val="002D3694"/>
    <w:rsid w:val="002F1381"/>
    <w:rsid w:val="003027EF"/>
    <w:rsid w:val="00341A34"/>
    <w:rsid w:val="0034453B"/>
    <w:rsid w:val="00350261"/>
    <w:rsid w:val="003502EE"/>
    <w:rsid w:val="00442C59"/>
    <w:rsid w:val="004505A0"/>
    <w:rsid w:val="004B7B65"/>
    <w:rsid w:val="004E560F"/>
    <w:rsid w:val="004F3AE2"/>
    <w:rsid w:val="00524320"/>
    <w:rsid w:val="00551840"/>
    <w:rsid w:val="005D58E4"/>
    <w:rsid w:val="005D5B04"/>
    <w:rsid w:val="005E2DFF"/>
    <w:rsid w:val="006068A0"/>
    <w:rsid w:val="00651604"/>
    <w:rsid w:val="006A66EA"/>
    <w:rsid w:val="006F49D5"/>
    <w:rsid w:val="00703240"/>
    <w:rsid w:val="007655DA"/>
    <w:rsid w:val="00776B1F"/>
    <w:rsid w:val="00782755"/>
    <w:rsid w:val="007F251E"/>
    <w:rsid w:val="008617A1"/>
    <w:rsid w:val="0087607A"/>
    <w:rsid w:val="009512F3"/>
    <w:rsid w:val="009D64E2"/>
    <w:rsid w:val="00A61A3B"/>
    <w:rsid w:val="00B911F3"/>
    <w:rsid w:val="00BA17A1"/>
    <w:rsid w:val="00C00194"/>
    <w:rsid w:val="00C75FC4"/>
    <w:rsid w:val="00CB0DA8"/>
    <w:rsid w:val="00CD13D2"/>
    <w:rsid w:val="00D475B7"/>
    <w:rsid w:val="00D61EE3"/>
    <w:rsid w:val="00D62B2F"/>
    <w:rsid w:val="00DA2086"/>
    <w:rsid w:val="00E33A5D"/>
    <w:rsid w:val="00ED66EB"/>
    <w:rsid w:val="00F13A2E"/>
    <w:rsid w:val="00FA7D1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9DE"/>
    <w:pPr>
      <w:widowControl w:val="0"/>
      <w:suppressAutoHyphens/>
      <w:spacing w:after="0" w:line="240" w:lineRule="auto"/>
    </w:pPr>
    <w:rPr>
      <w:rFonts w:ascii="Arial" w:eastAsia="SimSun" w:hAnsi="Arial" w:cs="Mangal"/>
      <w:kern w:val="1"/>
      <w:sz w:val="24"/>
      <w:szCs w:val="24"/>
      <w:lang w:eastAsia="hi-I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0659DE"/>
    <w:pPr>
      <w:spacing w:after="120"/>
    </w:pPr>
  </w:style>
  <w:style w:type="character" w:customStyle="1" w:styleId="TextoindependienteCar">
    <w:name w:val="Texto independiente Car"/>
    <w:basedOn w:val="Fuentedeprrafopredeter"/>
    <w:link w:val="Textoindependiente"/>
    <w:rsid w:val="000659DE"/>
    <w:rPr>
      <w:rFonts w:ascii="Arial" w:eastAsia="SimSun" w:hAnsi="Arial" w:cs="Mangal"/>
      <w:kern w:val="1"/>
      <w:sz w:val="24"/>
      <w:szCs w:val="24"/>
      <w:lang w:eastAsia="hi-IN" w:bidi="hi-IN"/>
    </w:rPr>
  </w:style>
  <w:style w:type="paragraph" w:styleId="Textodeglobo">
    <w:name w:val="Balloon Text"/>
    <w:basedOn w:val="Normal"/>
    <w:link w:val="TextodegloboCar"/>
    <w:uiPriority w:val="99"/>
    <w:semiHidden/>
    <w:unhideWhenUsed/>
    <w:rsid w:val="000659DE"/>
    <w:rPr>
      <w:rFonts w:ascii="Tahoma" w:hAnsi="Tahoma"/>
      <w:sz w:val="16"/>
      <w:szCs w:val="14"/>
    </w:rPr>
  </w:style>
  <w:style w:type="character" w:customStyle="1" w:styleId="TextodegloboCar">
    <w:name w:val="Texto de globo Car"/>
    <w:basedOn w:val="Fuentedeprrafopredeter"/>
    <w:link w:val="Textodeglobo"/>
    <w:uiPriority w:val="99"/>
    <w:semiHidden/>
    <w:rsid w:val="000659DE"/>
    <w:rPr>
      <w:rFonts w:ascii="Tahoma" w:eastAsia="SimSun" w:hAnsi="Tahoma" w:cs="Mangal"/>
      <w:kern w:val="1"/>
      <w:sz w:val="16"/>
      <w:szCs w:val="14"/>
      <w:lang w:eastAsia="hi-IN" w:bidi="hi-IN"/>
    </w:rPr>
  </w:style>
  <w:style w:type="character" w:styleId="nfasis">
    <w:name w:val="Emphasis"/>
    <w:basedOn w:val="Fuentedeprrafopredeter"/>
    <w:uiPriority w:val="20"/>
    <w:qFormat/>
    <w:rsid w:val="00056AB0"/>
    <w:rPr>
      <w:i/>
      <w:iCs/>
    </w:rPr>
  </w:style>
  <w:style w:type="character" w:styleId="Textoennegrita">
    <w:name w:val="Strong"/>
    <w:basedOn w:val="Fuentedeprrafopredeter"/>
    <w:uiPriority w:val="22"/>
    <w:qFormat/>
    <w:rsid w:val="00056AB0"/>
    <w:rPr>
      <w:b/>
      <w:bCs/>
    </w:rPr>
  </w:style>
  <w:style w:type="paragraph" w:styleId="NormalWeb">
    <w:name w:val="Normal (Web)"/>
    <w:basedOn w:val="Normal"/>
    <w:uiPriority w:val="99"/>
    <w:semiHidden/>
    <w:unhideWhenUsed/>
    <w:rsid w:val="00056AB0"/>
    <w:pPr>
      <w:widowControl/>
      <w:suppressAutoHyphens w:val="0"/>
      <w:spacing w:before="100" w:beforeAutospacing="1" w:after="100" w:afterAutospacing="1"/>
    </w:pPr>
    <w:rPr>
      <w:rFonts w:ascii="Times New Roman" w:eastAsia="Times New Roman" w:hAnsi="Times New Roman" w:cs="Times New Roman"/>
      <w:kern w:val="0"/>
      <w:lang w:eastAsia="es-ES" w:bidi="ar-SA"/>
    </w:rPr>
  </w:style>
</w:styles>
</file>

<file path=word/webSettings.xml><?xml version="1.0" encoding="utf-8"?>
<w:webSettings xmlns:r="http://schemas.openxmlformats.org/officeDocument/2006/relationships" xmlns:w="http://schemas.openxmlformats.org/wordprocessingml/2006/main">
  <w:divs>
    <w:div w:id="1437555121">
      <w:bodyDiv w:val="1"/>
      <w:marLeft w:val="0"/>
      <w:marRight w:val="0"/>
      <w:marTop w:val="0"/>
      <w:marBottom w:val="0"/>
      <w:divBdr>
        <w:top w:val="none" w:sz="0" w:space="0" w:color="auto"/>
        <w:left w:val="none" w:sz="0" w:space="0" w:color="auto"/>
        <w:bottom w:val="none" w:sz="0" w:space="0" w:color="auto"/>
        <w:right w:val="none" w:sz="0" w:space="0" w:color="auto"/>
      </w:divBdr>
    </w:div>
    <w:div w:id="1528255622">
      <w:bodyDiv w:val="1"/>
      <w:marLeft w:val="0"/>
      <w:marRight w:val="0"/>
      <w:marTop w:val="0"/>
      <w:marBottom w:val="0"/>
      <w:divBdr>
        <w:top w:val="none" w:sz="0" w:space="0" w:color="auto"/>
        <w:left w:val="none" w:sz="0" w:space="0" w:color="auto"/>
        <w:bottom w:val="none" w:sz="0" w:space="0" w:color="auto"/>
        <w:right w:val="none" w:sz="0" w:space="0" w:color="auto"/>
      </w:divBdr>
    </w:div>
    <w:div w:id="2132438143">
      <w:bodyDiv w:val="1"/>
      <w:marLeft w:val="0"/>
      <w:marRight w:val="0"/>
      <w:marTop w:val="0"/>
      <w:marBottom w:val="0"/>
      <w:divBdr>
        <w:top w:val="none" w:sz="0" w:space="0" w:color="auto"/>
        <w:left w:val="none" w:sz="0" w:space="0" w:color="auto"/>
        <w:bottom w:val="none" w:sz="0" w:space="0" w:color="auto"/>
        <w:right w:val="none" w:sz="0" w:space="0" w:color="auto"/>
      </w:divBdr>
      <w:divsChild>
        <w:div w:id="2111076100">
          <w:marLeft w:val="0"/>
          <w:marRight w:val="0"/>
          <w:marTop w:val="0"/>
          <w:marBottom w:val="0"/>
          <w:divBdr>
            <w:top w:val="none" w:sz="0" w:space="0" w:color="auto"/>
            <w:left w:val="none" w:sz="0" w:space="0" w:color="auto"/>
            <w:bottom w:val="none" w:sz="0" w:space="0" w:color="auto"/>
            <w:right w:val="none" w:sz="0" w:space="0" w:color="auto"/>
          </w:divBdr>
          <w:divsChild>
            <w:div w:id="150859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7.jpeg"/><Relationship Id="rId5" Type="http://schemas.openxmlformats.org/officeDocument/2006/relationships/image" Target="media/image2.emf"/><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623</TotalTime>
  <Pages>10</Pages>
  <Words>2192</Words>
  <Characters>12058</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CristinaO</dc:creator>
  <cp:lastModifiedBy>CristinaO</cp:lastModifiedBy>
  <cp:revision>23</cp:revision>
  <cp:lastPrinted>2015-06-26T17:07:00Z</cp:lastPrinted>
  <dcterms:created xsi:type="dcterms:W3CDTF">2015-04-30T11:36:00Z</dcterms:created>
  <dcterms:modified xsi:type="dcterms:W3CDTF">2015-07-13T16:42:00Z</dcterms:modified>
</cp:coreProperties>
</file>